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A1745" w14:textId="77777777" w:rsidR="003F1272" w:rsidRDefault="003F1272">
      <w:pPr>
        <w:pBdr>
          <w:top w:val="nil"/>
          <w:left w:val="nil"/>
          <w:bottom w:val="nil"/>
          <w:right w:val="nil"/>
          <w:between w:val="nil"/>
        </w:pBdr>
        <w:rPr>
          <w:rFonts w:ascii="Constantia" w:eastAsia="Constantia" w:hAnsi="Constantia" w:cs="Constantia"/>
          <w:b/>
          <w:color w:val="000000"/>
          <w:sz w:val="32"/>
          <w:szCs w:val="32"/>
        </w:rPr>
      </w:pPr>
    </w:p>
    <w:p w14:paraId="62F5EE5F" w14:textId="22D75538" w:rsidR="00831FB9" w:rsidRDefault="00C63195" w:rsidP="00390FF8">
      <w:pPr>
        <w:pBdr>
          <w:top w:val="nil"/>
          <w:left w:val="nil"/>
          <w:bottom w:val="nil"/>
          <w:right w:val="nil"/>
          <w:between w:val="nil"/>
        </w:pBdr>
        <w:jc w:val="center"/>
        <w:rPr>
          <w:rFonts w:ascii="Candara" w:eastAsia="Constantia" w:hAnsi="Candara" w:cs="Constantia"/>
          <w:b/>
          <w:color w:val="000000"/>
          <w:sz w:val="28"/>
          <w:szCs w:val="28"/>
        </w:rPr>
      </w:pPr>
      <w:r w:rsidRPr="00C63195">
        <w:rPr>
          <w:rFonts w:ascii="Candara" w:eastAsia="Constantia" w:hAnsi="Candara" w:cs="Constantia"/>
          <w:b/>
          <w:color w:val="000000"/>
          <w:sz w:val="28"/>
          <w:szCs w:val="28"/>
        </w:rPr>
        <w:t>TITLE</w:t>
      </w:r>
    </w:p>
    <w:p w14:paraId="643F870A" w14:textId="673C352D" w:rsidR="003F1272" w:rsidRPr="00C63195" w:rsidRDefault="00C63195" w:rsidP="00390FF8">
      <w:pPr>
        <w:pBdr>
          <w:top w:val="nil"/>
          <w:left w:val="nil"/>
          <w:bottom w:val="nil"/>
          <w:right w:val="nil"/>
          <w:between w:val="nil"/>
        </w:pBdr>
        <w:jc w:val="center"/>
        <w:rPr>
          <w:rFonts w:ascii="Candara" w:eastAsia="Constantia" w:hAnsi="Candara" w:cs="Constantia"/>
          <w:b/>
          <w:color w:val="000000"/>
          <w:sz w:val="28"/>
          <w:szCs w:val="28"/>
        </w:rPr>
      </w:pPr>
      <w:r w:rsidRPr="00C63195">
        <w:rPr>
          <w:rFonts w:ascii="Candara" w:eastAsia="Constantia" w:hAnsi="Candara" w:cs="Constantia"/>
          <w:b/>
          <w:color w:val="000000"/>
          <w:sz w:val="28"/>
          <w:szCs w:val="28"/>
        </w:rPr>
        <w:t>(</w:t>
      </w:r>
      <w:r w:rsidRPr="00C63195">
        <w:rPr>
          <w:rFonts w:ascii="Candara" w:hAnsi="Candara"/>
          <w:b/>
          <w:bCs/>
          <w:color w:val="000000"/>
          <w:sz w:val="28"/>
          <w:szCs w:val="28"/>
        </w:rPr>
        <w:t>CAPITAL</w:t>
      </w:r>
      <w:r w:rsidR="00390FF8">
        <w:rPr>
          <w:rFonts w:ascii="Candara" w:hAnsi="Candara"/>
          <w:b/>
          <w:bCs/>
          <w:color w:val="000000"/>
          <w:sz w:val="28"/>
          <w:szCs w:val="28"/>
        </w:rPr>
        <w:t xml:space="preserve"> LETTER</w:t>
      </w:r>
      <w:r w:rsidRPr="00C63195">
        <w:rPr>
          <w:rFonts w:ascii="Candara" w:hAnsi="Candara"/>
          <w:b/>
          <w:bCs/>
          <w:color w:val="000000"/>
          <w:sz w:val="28"/>
          <w:szCs w:val="28"/>
        </w:rPr>
        <w:t xml:space="preserve">, </w:t>
      </w:r>
      <w:r w:rsidRPr="00C63195">
        <w:rPr>
          <w:rFonts w:ascii="Candara" w:hAnsi="Candara"/>
          <w:b/>
          <w:bCs/>
          <w:color w:val="000000"/>
          <w:sz w:val="28"/>
          <w:szCs w:val="28"/>
          <w:lang w:val="id-ID"/>
        </w:rPr>
        <w:t xml:space="preserve">CANDARA </w:t>
      </w:r>
      <w:r w:rsidR="00390FF8">
        <w:rPr>
          <w:rFonts w:ascii="Candara" w:hAnsi="Candara"/>
          <w:b/>
          <w:bCs/>
          <w:color w:val="000000"/>
          <w:sz w:val="28"/>
          <w:szCs w:val="28"/>
        </w:rPr>
        <w:t>FONT,</w:t>
      </w:r>
      <w:r w:rsidRPr="00C63195">
        <w:rPr>
          <w:rFonts w:ascii="Candara" w:hAnsi="Candara"/>
          <w:b/>
          <w:color w:val="000000"/>
          <w:sz w:val="28"/>
          <w:szCs w:val="28"/>
        </w:rPr>
        <w:t xml:space="preserve"> </w:t>
      </w:r>
      <w:r w:rsidR="00831FB9">
        <w:rPr>
          <w:rFonts w:ascii="Candara" w:hAnsi="Candara"/>
          <w:b/>
          <w:color w:val="000000"/>
          <w:sz w:val="28"/>
          <w:szCs w:val="28"/>
        </w:rPr>
        <w:t xml:space="preserve">MAXIMUM </w:t>
      </w:r>
      <w:r w:rsidRPr="00C63195">
        <w:rPr>
          <w:rFonts w:ascii="Candara" w:hAnsi="Candara"/>
          <w:b/>
          <w:color w:val="000000"/>
          <w:sz w:val="28"/>
          <w:szCs w:val="28"/>
        </w:rPr>
        <w:t>1</w:t>
      </w:r>
      <w:r w:rsidR="008E5F3C">
        <w:rPr>
          <w:rFonts w:ascii="Candara" w:hAnsi="Candara"/>
          <w:b/>
          <w:color w:val="000000"/>
          <w:sz w:val="28"/>
          <w:szCs w:val="28"/>
        </w:rPr>
        <w:t>5</w:t>
      </w:r>
      <w:r w:rsidR="00831FB9">
        <w:rPr>
          <w:rFonts w:ascii="Candara" w:hAnsi="Candara"/>
          <w:b/>
          <w:color w:val="000000"/>
          <w:sz w:val="28"/>
          <w:szCs w:val="28"/>
        </w:rPr>
        <w:t xml:space="preserve"> WORDS</w:t>
      </w:r>
      <w:r w:rsidRPr="00C63195">
        <w:rPr>
          <w:rFonts w:ascii="Candara" w:hAnsi="Candara"/>
          <w:b/>
          <w:color w:val="000000"/>
          <w:sz w:val="28"/>
          <w:szCs w:val="28"/>
        </w:rPr>
        <w:t>, BOLD)</w:t>
      </w:r>
    </w:p>
    <w:p w14:paraId="742C8536" w14:textId="77777777" w:rsidR="003F1272" w:rsidRDefault="003F1272">
      <w:pPr>
        <w:pBdr>
          <w:top w:val="nil"/>
          <w:left w:val="nil"/>
          <w:bottom w:val="nil"/>
          <w:right w:val="nil"/>
          <w:between w:val="nil"/>
        </w:pBdr>
        <w:rPr>
          <w:rFonts w:ascii="Constantia" w:eastAsia="Constantia" w:hAnsi="Constantia" w:cs="Constantia"/>
          <w:color w:val="000000"/>
        </w:rPr>
      </w:pPr>
    </w:p>
    <w:p w14:paraId="6AFF6F1C" w14:textId="1FF5AD0A" w:rsidR="003F1272" w:rsidRDefault="007860CB" w:rsidP="00831FB9">
      <w:pPr>
        <w:pBdr>
          <w:top w:val="nil"/>
          <w:left w:val="nil"/>
          <w:bottom w:val="nil"/>
          <w:right w:val="nil"/>
          <w:between w:val="nil"/>
        </w:pBdr>
        <w:jc w:val="center"/>
        <w:rPr>
          <w:rFonts w:ascii="Constantia" w:eastAsia="Constantia" w:hAnsi="Constantia" w:cs="Constantia"/>
          <w:b/>
          <w:color w:val="000000"/>
          <w:sz w:val="22"/>
          <w:szCs w:val="22"/>
        </w:rPr>
      </w:pPr>
      <w:r>
        <w:rPr>
          <w:rFonts w:ascii="Constantia" w:eastAsia="Constantia" w:hAnsi="Constantia" w:cs="Constantia"/>
          <w:b/>
          <w:color w:val="000000"/>
          <w:sz w:val="22"/>
          <w:szCs w:val="22"/>
        </w:rPr>
        <w:t>Author</w:t>
      </w:r>
      <w:r w:rsidR="00F06F3C">
        <w:rPr>
          <w:rFonts w:ascii="Constantia" w:eastAsia="Constantia" w:hAnsi="Constantia" w:cs="Constantia"/>
          <w:b/>
          <w:color w:val="000000"/>
          <w:sz w:val="22"/>
          <w:szCs w:val="22"/>
          <w:vertAlign w:val="superscript"/>
        </w:rPr>
        <w:t>1</w:t>
      </w:r>
      <w:r w:rsidR="00831FB9">
        <w:rPr>
          <w:rFonts w:ascii="Constantia" w:eastAsia="Constantia" w:hAnsi="Constantia" w:cs="Constantia"/>
          <w:b/>
          <w:color w:val="000000"/>
          <w:sz w:val="22"/>
          <w:szCs w:val="22"/>
        </w:rPr>
        <w:t>, Author</w:t>
      </w:r>
      <w:r w:rsidR="00F06F3C">
        <w:rPr>
          <w:rFonts w:ascii="Constantia" w:eastAsia="Constantia" w:hAnsi="Constantia" w:cs="Constantia"/>
          <w:b/>
          <w:color w:val="000000"/>
          <w:sz w:val="22"/>
          <w:szCs w:val="22"/>
          <w:vertAlign w:val="superscript"/>
        </w:rPr>
        <w:t>2</w:t>
      </w:r>
      <w:r w:rsidR="00831FB9">
        <w:rPr>
          <w:rFonts w:ascii="Constantia" w:eastAsia="Constantia" w:hAnsi="Constantia" w:cs="Constantia"/>
          <w:b/>
          <w:color w:val="000000"/>
          <w:sz w:val="22"/>
          <w:szCs w:val="22"/>
        </w:rPr>
        <w:t>, Author</w:t>
      </w:r>
      <w:r w:rsidR="00F06F3C">
        <w:rPr>
          <w:rFonts w:ascii="Constantia" w:eastAsia="Constantia" w:hAnsi="Constantia" w:cs="Constantia"/>
          <w:b/>
          <w:color w:val="000000"/>
          <w:sz w:val="22"/>
          <w:szCs w:val="22"/>
          <w:vertAlign w:val="superscript"/>
        </w:rPr>
        <w:t>3</w:t>
      </w:r>
      <w:r w:rsidR="00831FB9">
        <w:rPr>
          <w:rFonts w:ascii="Constantia" w:eastAsia="Constantia" w:hAnsi="Constantia" w:cs="Constantia"/>
          <w:b/>
          <w:color w:val="000000"/>
          <w:sz w:val="22"/>
          <w:szCs w:val="22"/>
        </w:rPr>
        <w:t xml:space="preserve">, </w:t>
      </w:r>
      <w:r w:rsidR="00831FB9" w:rsidRPr="00831FB9">
        <w:rPr>
          <w:rFonts w:ascii="Constantia" w:eastAsia="Constantia" w:hAnsi="Constantia" w:cs="Constantia"/>
          <w:b/>
          <w:color w:val="000000"/>
          <w:sz w:val="22"/>
          <w:szCs w:val="22"/>
        </w:rPr>
        <w:t>etc</w:t>
      </w:r>
    </w:p>
    <w:p w14:paraId="6456872C" w14:textId="2056BF8C" w:rsidR="003F1272" w:rsidRDefault="00F06F3C" w:rsidP="00831FB9">
      <w:pPr>
        <w:pBdr>
          <w:top w:val="nil"/>
          <w:left w:val="nil"/>
          <w:bottom w:val="nil"/>
          <w:right w:val="nil"/>
          <w:between w:val="nil"/>
        </w:pBdr>
        <w:jc w:val="center"/>
        <w:rPr>
          <w:rFonts w:ascii="Constantia" w:eastAsia="Constantia" w:hAnsi="Constantia" w:cs="Constantia"/>
          <w:color w:val="000000"/>
          <w:sz w:val="22"/>
          <w:szCs w:val="22"/>
        </w:rPr>
      </w:pPr>
      <w:r w:rsidRPr="00F06F3C">
        <w:rPr>
          <w:rFonts w:ascii="Constantia" w:eastAsia="Constantia" w:hAnsi="Constantia" w:cs="Constantia"/>
          <w:color w:val="000000"/>
          <w:sz w:val="22"/>
          <w:szCs w:val="22"/>
          <w:vertAlign w:val="superscript"/>
        </w:rPr>
        <w:t>1</w:t>
      </w:r>
      <w:r w:rsidR="007860CB">
        <w:rPr>
          <w:rFonts w:ascii="Constantia" w:eastAsia="Constantia" w:hAnsi="Constantia" w:cs="Constantia"/>
          <w:color w:val="000000"/>
          <w:sz w:val="22"/>
          <w:szCs w:val="22"/>
        </w:rPr>
        <w:t>Affiliation</w:t>
      </w:r>
      <w:r w:rsidR="00831FB9">
        <w:rPr>
          <w:rFonts w:ascii="Constantia" w:eastAsia="Constantia" w:hAnsi="Constantia" w:cs="Constantia"/>
          <w:color w:val="000000"/>
          <w:sz w:val="22"/>
          <w:szCs w:val="22"/>
        </w:rPr>
        <w:t xml:space="preserve">, </w:t>
      </w:r>
      <w:r w:rsidRPr="00F06F3C">
        <w:rPr>
          <w:rFonts w:ascii="Constantia" w:eastAsia="Constantia" w:hAnsi="Constantia" w:cs="Constantia"/>
          <w:color w:val="000000"/>
          <w:sz w:val="22"/>
          <w:szCs w:val="22"/>
          <w:vertAlign w:val="superscript"/>
        </w:rPr>
        <w:t>2</w:t>
      </w:r>
      <w:r w:rsidR="00831FB9">
        <w:rPr>
          <w:rFonts w:ascii="Constantia" w:eastAsia="Constantia" w:hAnsi="Constantia" w:cs="Constantia"/>
          <w:color w:val="000000"/>
          <w:sz w:val="22"/>
          <w:szCs w:val="22"/>
        </w:rPr>
        <w:t>Affiliation</w:t>
      </w:r>
      <w:r w:rsidR="007860CB">
        <w:rPr>
          <w:rFonts w:ascii="Constantia" w:eastAsia="Constantia" w:hAnsi="Constantia" w:cs="Constantia"/>
          <w:color w:val="000000"/>
          <w:sz w:val="22"/>
          <w:szCs w:val="22"/>
        </w:rPr>
        <w:t>,</w:t>
      </w:r>
      <w:r w:rsidR="00831FB9">
        <w:rPr>
          <w:rFonts w:ascii="Constantia" w:eastAsia="Constantia" w:hAnsi="Constantia" w:cs="Constantia"/>
          <w:color w:val="000000"/>
          <w:sz w:val="22"/>
          <w:szCs w:val="22"/>
        </w:rPr>
        <w:t xml:space="preserve"> </w:t>
      </w:r>
      <w:r w:rsidRPr="00F06F3C">
        <w:rPr>
          <w:rFonts w:ascii="Constantia" w:eastAsia="Constantia" w:hAnsi="Constantia" w:cs="Constantia"/>
          <w:color w:val="000000"/>
          <w:sz w:val="22"/>
          <w:szCs w:val="22"/>
          <w:vertAlign w:val="superscript"/>
        </w:rPr>
        <w:t>3</w:t>
      </w:r>
      <w:r w:rsidR="00831FB9">
        <w:rPr>
          <w:rFonts w:ascii="Constantia" w:eastAsia="Constantia" w:hAnsi="Constantia" w:cs="Constantia"/>
          <w:color w:val="000000"/>
          <w:sz w:val="22"/>
          <w:szCs w:val="22"/>
        </w:rPr>
        <w:t>Affiliation</w:t>
      </w:r>
    </w:p>
    <w:p w14:paraId="59015321" w14:textId="463D3270" w:rsidR="003F1272" w:rsidRDefault="00831FB9" w:rsidP="00831FB9">
      <w:pPr>
        <w:spacing w:after="120"/>
        <w:jc w:val="center"/>
        <w:rPr>
          <w:rFonts w:ascii="Constantia" w:eastAsia="Constantia" w:hAnsi="Constantia" w:cs="Constantia"/>
          <w:iCs/>
          <w:color w:val="000000"/>
          <w:sz w:val="22"/>
          <w:szCs w:val="22"/>
        </w:rPr>
      </w:pPr>
      <w:r w:rsidRPr="00831FB9">
        <w:rPr>
          <w:rFonts w:ascii="Constantia" w:eastAsia="Constantia" w:hAnsi="Constantia" w:cs="Constantia"/>
          <w:iCs/>
          <w:color w:val="000000"/>
          <w:sz w:val="22"/>
          <w:szCs w:val="22"/>
        </w:rPr>
        <w:t>Correspondence Email:</w:t>
      </w:r>
      <w:r>
        <w:rPr>
          <w:rFonts w:ascii="Constantia" w:eastAsia="Constantia" w:hAnsi="Constantia" w:cs="Constantia"/>
          <w:iCs/>
          <w:color w:val="000000"/>
          <w:sz w:val="22"/>
          <w:szCs w:val="22"/>
        </w:rPr>
        <w:t xml:space="preserve"> </w:t>
      </w:r>
      <w:hyperlink r:id="rId8" w:history="1">
        <w:r w:rsidRPr="00176046">
          <w:rPr>
            <w:rStyle w:val="Hyperlink"/>
            <w:rFonts w:ascii="Constantia" w:eastAsia="Constantia" w:hAnsi="Constantia" w:cs="Constantia"/>
            <w:iCs/>
            <w:sz w:val="22"/>
            <w:szCs w:val="22"/>
          </w:rPr>
          <w:t>xxxx@gmail.com</w:t>
        </w:r>
      </w:hyperlink>
      <w:r>
        <w:rPr>
          <w:rFonts w:ascii="Constantia" w:eastAsia="Constantia" w:hAnsi="Constantia" w:cs="Constantia"/>
          <w:iCs/>
          <w:color w:val="000000"/>
          <w:sz w:val="22"/>
          <w:szCs w:val="22"/>
        </w:rPr>
        <w:t xml:space="preserve"> </w:t>
      </w:r>
    </w:p>
    <w:p w14:paraId="0BCE144E" w14:textId="77777777" w:rsidR="00831FB9" w:rsidRDefault="00831FB9" w:rsidP="00831FB9">
      <w:pPr>
        <w:spacing w:after="120"/>
        <w:rPr>
          <w:rFonts w:ascii="Constantia" w:eastAsia="Constantia" w:hAnsi="Constantia" w:cs="Constantia"/>
          <w:b/>
          <w:color w:val="FF0000"/>
          <w:sz w:val="18"/>
          <w:szCs w:val="18"/>
        </w:rPr>
      </w:pPr>
    </w:p>
    <w:tbl>
      <w:tblPr>
        <w:tblW w:w="7405"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58"/>
        <w:gridCol w:w="5047"/>
      </w:tblGrid>
      <w:tr w:rsidR="007F2152" w:rsidRPr="007F2152" w14:paraId="2AF8EF7D" w14:textId="77777777" w:rsidTr="007F2152">
        <w:tc>
          <w:tcPr>
            <w:tcW w:w="2358" w:type="dxa"/>
            <w:shd w:val="clear" w:color="auto" w:fill="auto"/>
          </w:tcPr>
          <w:p w14:paraId="2770D7FC" w14:textId="71153F93" w:rsidR="007F2152" w:rsidRPr="007F2152" w:rsidRDefault="007F2152" w:rsidP="00127003">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jc w:val="both"/>
              <w:rPr>
                <w:rFonts w:ascii="Candara" w:hAnsi="Candara"/>
                <w:b/>
                <w:color w:val="212121"/>
                <w:lang w:val="en-GB"/>
              </w:rPr>
            </w:pPr>
            <w:r w:rsidRPr="007F2152">
              <w:rPr>
                <w:rFonts w:ascii="Candara" w:hAnsi="Candara"/>
                <w:b/>
                <w:color w:val="212121"/>
                <w:lang w:val="en-GB"/>
              </w:rPr>
              <w:t xml:space="preserve">Article </w:t>
            </w:r>
            <w:r w:rsidR="00AD5403">
              <w:rPr>
                <w:rFonts w:ascii="Candara" w:hAnsi="Candara"/>
                <w:b/>
                <w:color w:val="212121"/>
                <w:lang w:val="en-GB"/>
              </w:rPr>
              <w:t>Info</w:t>
            </w:r>
          </w:p>
        </w:tc>
        <w:tc>
          <w:tcPr>
            <w:tcW w:w="5047" w:type="dxa"/>
            <w:shd w:val="clear" w:color="auto" w:fill="auto"/>
          </w:tcPr>
          <w:p w14:paraId="2F1A9CAA" w14:textId="77777777" w:rsidR="007F2152" w:rsidRPr="007F2152" w:rsidRDefault="007F2152" w:rsidP="00127003">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jc w:val="both"/>
              <w:rPr>
                <w:rFonts w:ascii="Candara" w:hAnsi="Candara"/>
                <w:b/>
                <w:color w:val="212121"/>
                <w:lang w:val="en-GB"/>
              </w:rPr>
            </w:pPr>
            <w:r w:rsidRPr="007F2152">
              <w:rPr>
                <w:rFonts w:ascii="Candara" w:hAnsi="Candara"/>
                <w:b/>
                <w:color w:val="212121"/>
                <w:lang w:val="en-GB"/>
              </w:rPr>
              <w:t>Abstract</w:t>
            </w:r>
          </w:p>
        </w:tc>
      </w:tr>
      <w:tr w:rsidR="007F2152" w:rsidRPr="007F2152" w14:paraId="22B13E66" w14:textId="77777777" w:rsidTr="007F2152">
        <w:tc>
          <w:tcPr>
            <w:tcW w:w="2358" w:type="dxa"/>
            <w:shd w:val="clear" w:color="auto" w:fill="D9D9D9"/>
          </w:tcPr>
          <w:p w14:paraId="2B085E0F" w14:textId="77777777" w:rsidR="007F2152" w:rsidRPr="007F2152" w:rsidRDefault="007F2152" w:rsidP="00127003">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jc w:val="both"/>
              <w:rPr>
                <w:rFonts w:ascii="Candara" w:hAnsi="Candara"/>
                <w:b/>
                <w:sz w:val="20"/>
                <w:szCs w:val="20"/>
                <w:lang w:val="en-GB"/>
              </w:rPr>
            </w:pPr>
            <w:r w:rsidRPr="007F2152">
              <w:rPr>
                <w:rFonts w:ascii="Candara" w:hAnsi="Candara"/>
                <w:b/>
                <w:sz w:val="20"/>
                <w:szCs w:val="20"/>
                <w:lang w:val="en-GB"/>
              </w:rPr>
              <w:t>Keywords:</w:t>
            </w:r>
          </w:p>
          <w:p w14:paraId="46BD65FE" w14:textId="3AC74E98" w:rsidR="007F2152" w:rsidRDefault="007F2152" w:rsidP="00127003">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jc w:val="both"/>
              <w:rPr>
                <w:rFonts w:ascii="Candara" w:hAnsi="Candara"/>
                <w:bCs/>
                <w:sz w:val="20"/>
                <w:szCs w:val="20"/>
                <w:lang w:val="en-GB"/>
              </w:rPr>
            </w:pPr>
            <w:r w:rsidRPr="007F2152">
              <w:rPr>
                <w:rFonts w:ascii="Candara" w:hAnsi="Candara"/>
                <w:bCs/>
                <w:sz w:val="20"/>
                <w:szCs w:val="20"/>
                <w:lang w:val="en-GB"/>
              </w:rPr>
              <w:t>3-5 keywords; semicolon; alphabetical order</w:t>
            </w:r>
          </w:p>
          <w:p w14:paraId="0B1F00F4" w14:textId="77777777" w:rsidR="009E1F58" w:rsidRPr="007F2152" w:rsidRDefault="009E1F58" w:rsidP="00127003">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jc w:val="both"/>
              <w:rPr>
                <w:rFonts w:ascii="Candara" w:hAnsi="Candara"/>
                <w:b/>
                <w:sz w:val="20"/>
                <w:szCs w:val="20"/>
                <w:lang w:val="en-GB"/>
              </w:rPr>
            </w:pPr>
          </w:p>
          <w:p w14:paraId="6AFEA959" w14:textId="587F6A05" w:rsidR="007F2152" w:rsidRPr="007F2152" w:rsidRDefault="007F2152" w:rsidP="00127003">
            <w:pPr>
              <w:jc w:val="both"/>
              <w:rPr>
                <w:rFonts w:ascii="Candara" w:hAnsi="Candara"/>
                <w:b/>
                <w:bCs/>
                <w:sz w:val="20"/>
                <w:szCs w:val="20"/>
                <w:lang w:val="en-GB"/>
              </w:rPr>
            </w:pPr>
            <w:r w:rsidRPr="007F2152">
              <w:rPr>
                <w:rFonts w:ascii="Candara" w:hAnsi="Candara"/>
                <w:b/>
                <w:bCs/>
                <w:sz w:val="20"/>
                <w:szCs w:val="20"/>
                <w:lang w:val="en-GB"/>
              </w:rPr>
              <w:t>History of Article</w:t>
            </w:r>
            <w:r w:rsidR="0037268C">
              <w:rPr>
                <w:rFonts w:ascii="Candara" w:hAnsi="Candara"/>
                <w:b/>
                <w:bCs/>
                <w:sz w:val="20"/>
                <w:szCs w:val="20"/>
                <w:lang w:val="en-GB"/>
              </w:rPr>
              <w:t>:</w:t>
            </w:r>
          </w:p>
          <w:p w14:paraId="46B3A0A3" w14:textId="7CE39B15" w:rsidR="007F2152" w:rsidRPr="007F2152" w:rsidRDefault="007F2152" w:rsidP="00127003">
            <w:pPr>
              <w:jc w:val="both"/>
              <w:rPr>
                <w:rFonts w:ascii="Candara" w:hAnsi="Candara"/>
                <w:color w:val="000000"/>
                <w:sz w:val="20"/>
                <w:szCs w:val="20"/>
                <w:lang w:val="en-GB"/>
              </w:rPr>
            </w:pPr>
            <w:r w:rsidRPr="007F2152">
              <w:rPr>
                <w:rFonts w:ascii="Candara" w:hAnsi="Candara"/>
                <w:color w:val="000000"/>
                <w:sz w:val="20"/>
                <w:szCs w:val="20"/>
                <w:lang w:val="en-GB"/>
              </w:rPr>
              <w:t xml:space="preserve">Received: </w:t>
            </w:r>
            <w:r w:rsidR="009E1F58">
              <w:rPr>
                <w:rFonts w:ascii="Candara" w:hAnsi="Candara"/>
                <w:color w:val="000000"/>
                <w:sz w:val="20"/>
                <w:szCs w:val="20"/>
                <w:lang w:val="en-GB"/>
              </w:rPr>
              <w:t>mm-dd-yyyy</w:t>
            </w:r>
            <w:r w:rsidRPr="007F2152">
              <w:rPr>
                <w:rFonts w:ascii="Candara" w:hAnsi="Candara"/>
                <w:color w:val="000000"/>
                <w:sz w:val="20"/>
                <w:szCs w:val="20"/>
                <w:lang w:val="en-GB"/>
              </w:rPr>
              <w:t xml:space="preserve"> </w:t>
            </w:r>
          </w:p>
          <w:p w14:paraId="742656DE" w14:textId="3733643D" w:rsidR="007F2152" w:rsidRPr="007F2152" w:rsidRDefault="007F2152" w:rsidP="00127003">
            <w:pPr>
              <w:jc w:val="both"/>
              <w:rPr>
                <w:rFonts w:ascii="Candara" w:hAnsi="Candara"/>
                <w:color w:val="000000"/>
                <w:sz w:val="20"/>
                <w:szCs w:val="20"/>
                <w:lang w:val="en-GB"/>
              </w:rPr>
            </w:pPr>
            <w:r w:rsidRPr="007F2152">
              <w:rPr>
                <w:rFonts w:ascii="Candara" w:hAnsi="Candara"/>
                <w:color w:val="000000"/>
                <w:sz w:val="20"/>
                <w:szCs w:val="20"/>
                <w:lang w:val="en-GB"/>
              </w:rPr>
              <w:t>Reviewed:</w:t>
            </w:r>
            <w:r w:rsidR="009E1F58">
              <w:rPr>
                <w:rFonts w:ascii="Candara" w:hAnsi="Candara"/>
                <w:color w:val="000000"/>
                <w:sz w:val="20"/>
                <w:szCs w:val="20"/>
                <w:lang w:val="en-GB"/>
              </w:rPr>
              <w:t xml:space="preserve"> mm-dd-yyyy</w:t>
            </w:r>
          </w:p>
          <w:p w14:paraId="7DDF71B0" w14:textId="74325013" w:rsidR="007F2152" w:rsidRPr="007F2152" w:rsidRDefault="007F2152" w:rsidP="00127003">
            <w:pPr>
              <w:jc w:val="both"/>
              <w:rPr>
                <w:rFonts w:ascii="Candara" w:hAnsi="Candara"/>
                <w:color w:val="000000"/>
                <w:sz w:val="20"/>
                <w:szCs w:val="20"/>
                <w:lang w:val="en-GB"/>
              </w:rPr>
            </w:pPr>
            <w:r w:rsidRPr="007F2152">
              <w:rPr>
                <w:rFonts w:ascii="Candara" w:hAnsi="Candara"/>
                <w:color w:val="000000"/>
                <w:sz w:val="20"/>
                <w:szCs w:val="20"/>
                <w:lang w:val="en-GB"/>
              </w:rPr>
              <w:t xml:space="preserve">Accepted: </w:t>
            </w:r>
            <w:r w:rsidR="009E1F58">
              <w:rPr>
                <w:rFonts w:ascii="Candara" w:hAnsi="Candara"/>
                <w:color w:val="000000"/>
                <w:sz w:val="20"/>
                <w:szCs w:val="20"/>
                <w:lang w:val="en-GB"/>
              </w:rPr>
              <w:t>mm-dd-yyyy</w:t>
            </w:r>
          </w:p>
          <w:p w14:paraId="001974A3" w14:textId="5AE43F31" w:rsidR="007F2152" w:rsidRPr="007F2152" w:rsidRDefault="007F2152" w:rsidP="009E1F58">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jc w:val="both"/>
              <w:rPr>
                <w:rFonts w:ascii="Candara" w:hAnsi="Candara"/>
                <w:b/>
                <w:sz w:val="20"/>
                <w:szCs w:val="20"/>
                <w:lang w:val="en-GB"/>
              </w:rPr>
            </w:pPr>
            <w:r w:rsidRPr="007F2152">
              <w:rPr>
                <w:rFonts w:ascii="Candara" w:hAnsi="Candara"/>
                <w:color w:val="000000"/>
                <w:sz w:val="20"/>
                <w:szCs w:val="20"/>
                <w:lang w:val="en-GB"/>
              </w:rPr>
              <w:t xml:space="preserve">Published: </w:t>
            </w:r>
            <w:r w:rsidR="009E1F58">
              <w:rPr>
                <w:rFonts w:ascii="Candara" w:hAnsi="Candara"/>
                <w:color w:val="000000"/>
                <w:sz w:val="20"/>
                <w:szCs w:val="20"/>
                <w:lang w:val="en-GB"/>
              </w:rPr>
              <w:t>mm-dd-yyyy</w:t>
            </w:r>
          </w:p>
          <w:p w14:paraId="6B9C42E4" w14:textId="77777777" w:rsidR="007F2152" w:rsidRPr="007F2152" w:rsidRDefault="007F2152" w:rsidP="00127003">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jc w:val="both"/>
              <w:rPr>
                <w:rFonts w:ascii="Candara" w:hAnsi="Candara"/>
                <w:b/>
                <w:color w:val="212121"/>
                <w:sz w:val="20"/>
                <w:szCs w:val="20"/>
                <w:lang w:val="en-GB"/>
              </w:rPr>
            </w:pPr>
          </w:p>
          <w:p w14:paraId="08E6E3F4" w14:textId="77777777" w:rsidR="007F2152" w:rsidRDefault="007F2152" w:rsidP="00127003">
            <w:pPr>
              <w:jc w:val="both"/>
              <w:rPr>
                <w:rFonts w:ascii="Candara" w:hAnsi="Candara"/>
                <w:b/>
                <w:bCs/>
                <w:sz w:val="20"/>
                <w:szCs w:val="20"/>
                <w:lang w:val="en-GB"/>
              </w:rPr>
            </w:pPr>
            <w:r w:rsidRPr="007F2152">
              <w:rPr>
                <w:rFonts w:ascii="Candara" w:hAnsi="Candara"/>
                <w:b/>
                <w:bCs/>
                <w:sz w:val="20"/>
                <w:szCs w:val="20"/>
                <w:lang w:val="en-GB"/>
              </w:rPr>
              <w:t xml:space="preserve">DOI: </w:t>
            </w:r>
          </w:p>
          <w:p w14:paraId="64BF0F13" w14:textId="06E48C4C" w:rsidR="009D1833" w:rsidRPr="007F2152" w:rsidRDefault="009D1833" w:rsidP="00127003">
            <w:pPr>
              <w:jc w:val="both"/>
              <w:rPr>
                <w:rFonts w:ascii="Candara" w:hAnsi="Candara"/>
                <w:color w:val="000000"/>
                <w:sz w:val="20"/>
                <w:szCs w:val="20"/>
                <w:lang w:val="en-GB"/>
              </w:rPr>
            </w:pPr>
          </w:p>
        </w:tc>
        <w:tc>
          <w:tcPr>
            <w:tcW w:w="5047" w:type="dxa"/>
            <w:shd w:val="clear" w:color="auto" w:fill="auto"/>
          </w:tcPr>
          <w:p w14:paraId="10B24943" w14:textId="1A43D463" w:rsidR="007F2152" w:rsidRPr="007F2152" w:rsidRDefault="007200E2" w:rsidP="00127003">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jc w:val="both"/>
              <w:rPr>
                <w:rFonts w:ascii="Candara" w:hAnsi="Candara"/>
                <w:b/>
                <w:color w:val="212121"/>
                <w:lang w:val="en-GB"/>
              </w:rPr>
            </w:pPr>
            <w:r w:rsidRPr="006B216D">
              <w:rPr>
                <w:rFonts w:ascii="Candara" w:hAnsi="Candara"/>
                <w:color w:val="212121"/>
                <w:sz w:val="20"/>
                <w:szCs w:val="20"/>
                <w:lang w:val="en-GB"/>
              </w:rPr>
              <w:t>The abstract should be written in English by selecting Candara Font (11pt), preferably between 150-250 words with a single space. The abstract must be clear, concise, and descriptive. The abstract content should briefly introduce the issues, objectives, methods, discussion, and recommendations. Do not cite references in the abstract.</w:t>
            </w:r>
          </w:p>
        </w:tc>
      </w:tr>
      <w:tr w:rsidR="007F2152" w:rsidRPr="007F2152" w14:paraId="760AE86B" w14:textId="77777777" w:rsidTr="009D3D83">
        <w:trPr>
          <w:trHeight w:val="256"/>
        </w:trPr>
        <w:tc>
          <w:tcPr>
            <w:tcW w:w="7405" w:type="dxa"/>
            <w:gridSpan w:val="2"/>
            <w:shd w:val="clear" w:color="auto" w:fill="FFFFFF"/>
          </w:tcPr>
          <w:p w14:paraId="04B3853B" w14:textId="6E9853CA" w:rsidR="00B80ECB" w:rsidRPr="007F2152" w:rsidRDefault="009D3D83" w:rsidP="00B80ECB">
            <w:pPr>
              <w:autoSpaceDE w:val="0"/>
              <w:autoSpaceDN w:val="0"/>
              <w:adjustRightInd w:val="0"/>
              <w:jc w:val="both"/>
              <w:rPr>
                <w:rFonts w:ascii="Candara" w:hAnsi="Candara" w:cs="TimesNewRomanPSMT"/>
                <w:color w:val="000000"/>
                <w:sz w:val="20"/>
                <w:szCs w:val="20"/>
              </w:rPr>
            </w:pPr>
            <w:r w:rsidRPr="009D3D83">
              <w:rPr>
                <w:rFonts w:ascii="Candara" w:hAnsi="Candara" w:cs="TimesNewRomanPSMT"/>
                <w:color w:val="000000"/>
                <w:sz w:val="20"/>
                <w:szCs w:val="20"/>
              </w:rPr>
              <w:t>©2022. This work is licensed under a CC BY 4.0 license.</w:t>
            </w:r>
          </w:p>
        </w:tc>
      </w:tr>
    </w:tbl>
    <w:p w14:paraId="31DA86C4" w14:textId="77777777" w:rsidR="007F2152" w:rsidRPr="007F2152" w:rsidRDefault="007F2152">
      <w:pPr>
        <w:spacing w:after="120"/>
        <w:rPr>
          <w:rFonts w:ascii="Constantia" w:eastAsia="Constantia" w:hAnsi="Constantia" w:cs="Constantia"/>
          <w:b/>
          <w:iCs/>
          <w:sz w:val="18"/>
          <w:szCs w:val="18"/>
          <w:lang w:val="en-GB"/>
        </w:rPr>
      </w:pPr>
    </w:p>
    <w:p w14:paraId="56FF6C26" w14:textId="297DB794" w:rsidR="00294A3F" w:rsidRPr="006B216D" w:rsidRDefault="00294A3F" w:rsidP="00294A3F">
      <w:pPr>
        <w:pStyle w:val="ListParagraph"/>
        <w:numPr>
          <w:ilvl w:val="0"/>
          <w:numId w:val="4"/>
        </w:numPr>
        <w:spacing w:line="276" w:lineRule="auto"/>
        <w:ind w:left="426"/>
        <w:rPr>
          <w:rFonts w:ascii="Candara" w:eastAsia="Constantia" w:hAnsi="Candara" w:cs="Constantia"/>
          <w:b/>
          <w:sz w:val="22"/>
          <w:szCs w:val="22"/>
        </w:rPr>
      </w:pPr>
      <w:r w:rsidRPr="006B216D">
        <w:rPr>
          <w:rFonts w:ascii="Candara" w:eastAsia="Constantia" w:hAnsi="Candara" w:cs="Constantia"/>
          <w:b/>
          <w:color w:val="000000"/>
          <w:sz w:val="22"/>
          <w:szCs w:val="22"/>
        </w:rPr>
        <w:t xml:space="preserve">INTRODUCTION </w:t>
      </w:r>
    </w:p>
    <w:p w14:paraId="15BA2517" w14:textId="5FFC284C" w:rsidR="00AE586E" w:rsidRPr="006B216D" w:rsidRDefault="007860CB" w:rsidP="004E6E73">
      <w:pPr>
        <w:pStyle w:val="ListParagraph"/>
        <w:spacing w:line="276" w:lineRule="auto"/>
        <w:ind w:left="426"/>
        <w:rPr>
          <w:rFonts w:ascii="Candara" w:eastAsia="Constantia" w:hAnsi="Candara" w:cs="Constantia"/>
          <w:sz w:val="22"/>
          <w:szCs w:val="22"/>
        </w:rPr>
      </w:pPr>
      <w:r w:rsidRPr="006B216D">
        <w:rPr>
          <w:rFonts w:ascii="Candara" w:eastAsia="Constantia" w:hAnsi="Candara" w:cs="Constantia"/>
          <w:sz w:val="22"/>
          <w:szCs w:val="22"/>
        </w:rPr>
        <w:t xml:space="preserve">The introduction should briefly </w:t>
      </w:r>
      <w:r w:rsidR="00AE586E" w:rsidRPr="006B216D">
        <w:rPr>
          <w:rFonts w:ascii="Candara" w:eastAsia="Constantia" w:hAnsi="Candara" w:cs="Constantia"/>
          <w:sz w:val="22"/>
          <w:szCs w:val="22"/>
        </w:rPr>
        <w:t>diplay the general issue for decribing the background</w:t>
      </w:r>
      <w:r w:rsidR="001103BC" w:rsidRPr="006B216D">
        <w:rPr>
          <w:rFonts w:ascii="Candara" w:eastAsia="Constantia" w:hAnsi="Candara" w:cs="Constantia"/>
          <w:sz w:val="22"/>
          <w:szCs w:val="22"/>
        </w:rPr>
        <w:t xml:space="preserve">, supported literature review as the fundamental for claiming </w:t>
      </w:r>
      <w:r w:rsidR="00AB0437" w:rsidRPr="006B216D">
        <w:rPr>
          <w:rFonts w:ascii="Candara" w:eastAsia="Constantia" w:hAnsi="Candara" w:cs="Constantia"/>
          <w:sz w:val="22"/>
          <w:szCs w:val="22"/>
        </w:rPr>
        <w:t>logical</w:t>
      </w:r>
      <w:r w:rsidR="001103BC" w:rsidRPr="006B216D">
        <w:rPr>
          <w:rFonts w:ascii="Candara" w:eastAsia="Constantia" w:hAnsi="Candara" w:cs="Constantia"/>
          <w:sz w:val="22"/>
          <w:szCs w:val="22"/>
        </w:rPr>
        <w:t xml:space="preserve"> novelty</w:t>
      </w:r>
      <w:r w:rsidR="004408C0" w:rsidRPr="006B216D">
        <w:rPr>
          <w:rFonts w:ascii="Candara" w:eastAsia="Constantia" w:hAnsi="Candara" w:cs="Constantia"/>
          <w:sz w:val="22"/>
          <w:szCs w:val="22"/>
        </w:rPr>
        <w:t xml:space="preserve"> and</w:t>
      </w:r>
      <w:r w:rsidR="004408C0" w:rsidRPr="006B216D">
        <w:rPr>
          <w:rFonts w:ascii="Candara" w:hAnsi="Candara"/>
        </w:rPr>
        <w:t xml:space="preserve"> </w:t>
      </w:r>
      <w:r w:rsidR="004408C0" w:rsidRPr="006B216D">
        <w:rPr>
          <w:rFonts w:ascii="Candara" w:eastAsia="Constantia" w:hAnsi="Candara" w:cs="Constantia"/>
          <w:sz w:val="22"/>
          <w:szCs w:val="22"/>
        </w:rPr>
        <w:t xml:space="preserve">research problems. </w:t>
      </w:r>
      <w:r w:rsidR="004E6E73" w:rsidRPr="006B216D">
        <w:rPr>
          <w:rFonts w:ascii="Candara" w:eastAsia="Constantia" w:hAnsi="Candara" w:cs="Constantia"/>
          <w:sz w:val="22"/>
          <w:szCs w:val="22"/>
        </w:rPr>
        <w:t xml:space="preserve">At the end of the introduction, it should be written the objectives. Introduction words should be between </w:t>
      </w:r>
      <w:r w:rsidR="00867B1B" w:rsidRPr="006B216D">
        <w:rPr>
          <w:rFonts w:ascii="Candara" w:eastAsia="Constantia" w:hAnsi="Candara" w:cs="Constantia"/>
          <w:sz w:val="22"/>
          <w:szCs w:val="22"/>
        </w:rPr>
        <w:t>50</w:t>
      </w:r>
      <w:r w:rsidR="004E6E73" w:rsidRPr="006B216D">
        <w:rPr>
          <w:rFonts w:ascii="Candara" w:eastAsia="Constantia" w:hAnsi="Candara" w:cs="Constantia"/>
          <w:sz w:val="22"/>
          <w:szCs w:val="22"/>
        </w:rPr>
        <w:t>0-750 words with 1.15 space.</w:t>
      </w:r>
    </w:p>
    <w:p w14:paraId="766CC3B6" w14:textId="413BE6DA" w:rsidR="00AA352B" w:rsidRDefault="00AA352B">
      <w:pPr>
        <w:rPr>
          <w:rFonts w:ascii="Candara" w:hAnsi="Candara"/>
          <w:b/>
          <w:color w:val="000000"/>
          <w:sz w:val="22"/>
          <w:szCs w:val="22"/>
          <w:lang w:val="sv-SE"/>
        </w:rPr>
      </w:pPr>
    </w:p>
    <w:p w14:paraId="519511B0" w14:textId="71FF9E67" w:rsidR="00827ACE" w:rsidRPr="006B216D" w:rsidRDefault="00827ACE" w:rsidP="006E48BA">
      <w:pPr>
        <w:pStyle w:val="ListParagraph"/>
        <w:numPr>
          <w:ilvl w:val="0"/>
          <w:numId w:val="4"/>
        </w:numPr>
        <w:autoSpaceDE w:val="0"/>
        <w:ind w:left="426"/>
        <w:rPr>
          <w:rFonts w:ascii="Candara" w:hAnsi="Candara"/>
          <w:b/>
          <w:color w:val="000000"/>
          <w:sz w:val="22"/>
          <w:szCs w:val="22"/>
          <w:lang w:val="sv-SE"/>
        </w:rPr>
      </w:pPr>
      <w:r w:rsidRPr="006B216D">
        <w:rPr>
          <w:rFonts w:ascii="Candara" w:hAnsi="Candara"/>
          <w:b/>
          <w:color w:val="000000"/>
          <w:sz w:val="22"/>
          <w:szCs w:val="22"/>
          <w:lang w:val="sv-SE"/>
        </w:rPr>
        <w:t>M</w:t>
      </w:r>
      <w:r w:rsidR="006E48BA" w:rsidRPr="006B216D">
        <w:rPr>
          <w:rFonts w:ascii="Candara" w:hAnsi="Candara"/>
          <w:b/>
          <w:color w:val="000000"/>
          <w:sz w:val="22"/>
          <w:szCs w:val="22"/>
          <w:lang w:val="sv-SE"/>
        </w:rPr>
        <w:t>ETHOD</w:t>
      </w:r>
    </w:p>
    <w:p w14:paraId="7DF6807B" w14:textId="4D84D34B" w:rsidR="006C53BE" w:rsidRPr="006B216D" w:rsidRDefault="006C53BE" w:rsidP="006C53BE">
      <w:pPr>
        <w:pStyle w:val="ListParagraph"/>
        <w:autoSpaceDE w:val="0"/>
        <w:ind w:left="426"/>
        <w:rPr>
          <w:rFonts w:ascii="Candara" w:eastAsia="Constantia" w:hAnsi="Candara" w:cs="Constantia"/>
          <w:sz w:val="22"/>
          <w:szCs w:val="22"/>
        </w:rPr>
      </w:pPr>
      <w:r w:rsidRPr="006B216D">
        <w:rPr>
          <w:rFonts w:ascii="Candara" w:hAnsi="Candara"/>
          <w:bCs/>
          <w:color w:val="000000"/>
          <w:sz w:val="22"/>
          <w:szCs w:val="22"/>
          <w:lang w:val="sv-SE"/>
        </w:rPr>
        <w:t xml:space="preserve">Methods are written systematically by presenting data and sources. The investigation is carried out accurately with the procedures and analyses included in the references. </w:t>
      </w:r>
      <w:r w:rsidRPr="006B216D">
        <w:rPr>
          <w:rFonts w:ascii="Candara" w:eastAsia="Constantia" w:hAnsi="Candara" w:cs="Constantia"/>
          <w:sz w:val="22"/>
          <w:szCs w:val="22"/>
        </w:rPr>
        <w:t>The words should be between 250-450 words with 1.15 space</w:t>
      </w:r>
      <w:r w:rsidR="003A1DD3" w:rsidRPr="006B216D">
        <w:rPr>
          <w:rFonts w:ascii="Candara" w:eastAsia="Constantia" w:hAnsi="Candara" w:cs="Constantia"/>
          <w:sz w:val="22"/>
          <w:szCs w:val="22"/>
        </w:rPr>
        <w:t>.</w:t>
      </w:r>
    </w:p>
    <w:p w14:paraId="7BAAC008" w14:textId="2007D032" w:rsidR="007C453C" w:rsidRPr="006B216D" w:rsidRDefault="007C453C" w:rsidP="007C453C">
      <w:pPr>
        <w:autoSpaceDE w:val="0"/>
        <w:rPr>
          <w:rFonts w:ascii="Candara" w:hAnsi="Candara"/>
          <w:bCs/>
          <w:color w:val="000000"/>
          <w:sz w:val="22"/>
          <w:szCs w:val="22"/>
          <w:lang w:val="sv-SE"/>
        </w:rPr>
      </w:pPr>
    </w:p>
    <w:p w14:paraId="66CABF9D" w14:textId="62F2B6B0" w:rsidR="007C453C" w:rsidRPr="006B216D" w:rsidRDefault="007C453C" w:rsidP="00466E6F">
      <w:pPr>
        <w:pStyle w:val="ListParagraph"/>
        <w:numPr>
          <w:ilvl w:val="0"/>
          <w:numId w:val="4"/>
        </w:numPr>
        <w:autoSpaceDE w:val="0"/>
        <w:spacing w:line="276" w:lineRule="auto"/>
        <w:ind w:left="426"/>
        <w:rPr>
          <w:rFonts w:ascii="Candara" w:hAnsi="Candara"/>
          <w:b/>
          <w:color w:val="000000"/>
          <w:sz w:val="22"/>
          <w:szCs w:val="22"/>
          <w:lang w:val="sv-SE"/>
        </w:rPr>
      </w:pPr>
      <w:r w:rsidRPr="006B216D">
        <w:rPr>
          <w:rFonts w:ascii="Candara" w:hAnsi="Candara"/>
          <w:b/>
          <w:color w:val="000000"/>
          <w:sz w:val="22"/>
          <w:szCs w:val="22"/>
          <w:lang w:val="sv-SE"/>
        </w:rPr>
        <w:t>ANALYSIS AND DISCUSSION</w:t>
      </w:r>
    </w:p>
    <w:p w14:paraId="29367EC5" w14:textId="77777777" w:rsidR="000B5DD1" w:rsidRPr="006B216D" w:rsidRDefault="00466E6F" w:rsidP="000B5DD1">
      <w:pPr>
        <w:pStyle w:val="ListParagraph"/>
        <w:autoSpaceDE w:val="0"/>
        <w:spacing w:line="276" w:lineRule="auto"/>
        <w:ind w:left="426" w:firstLine="425"/>
        <w:jc w:val="both"/>
        <w:rPr>
          <w:rFonts w:ascii="Candara" w:eastAsia="Constantia" w:hAnsi="Candara" w:cs="Constantia"/>
          <w:sz w:val="22"/>
          <w:szCs w:val="22"/>
        </w:rPr>
      </w:pPr>
      <w:r w:rsidRPr="006B216D">
        <w:rPr>
          <w:rFonts w:ascii="Candara" w:hAnsi="Candara"/>
          <w:bCs/>
          <w:color w:val="000000"/>
          <w:sz w:val="22"/>
          <w:szCs w:val="22"/>
          <w:lang w:val="sv-SE"/>
        </w:rPr>
        <w:t>The results of the discussion should answer the research question</w:t>
      </w:r>
      <w:r w:rsidR="00427629" w:rsidRPr="006B216D">
        <w:rPr>
          <w:rFonts w:ascii="Candara" w:hAnsi="Candara"/>
          <w:bCs/>
          <w:color w:val="000000"/>
          <w:sz w:val="22"/>
          <w:szCs w:val="22"/>
          <w:lang w:val="sv-SE"/>
        </w:rPr>
        <w:t xml:space="preserve"> by analyzing the findings and </w:t>
      </w:r>
      <w:r w:rsidR="00045824" w:rsidRPr="006B216D">
        <w:rPr>
          <w:rFonts w:ascii="Candara" w:hAnsi="Candara"/>
          <w:bCs/>
          <w:color w:val="000000"/>
          <w:sz w:val="22"/>
          <w:szCs w:val="22"/>
          <w:lang w:val="sv-SE"/>
        </w:rPr>
        <w:t>discussing them.</w:t>
      </w:r>
      <w:r w:rsidR="008E5F3C" w:rsidRPr="006B216D">
        <w:rPr>
          <w:rFonts w:ascii="Candara" w:hAnsi="Candara"/>
          <w:bCs/>
          <w:color w:val="000000"/>
          <w:sz w:val="22"/>
          <w:szCs w:val="22"/>
          <w:lang w:val="sv-SE"/>
        </w:rPr>
        <w:t xml:space="preserve"> Type down the logical discoveries from the comes about of inquiring about what has been conducted, but must be bolstered by adequate information. Analytical findings here are not the information of the investigation that comes about. These logical discoveries should be clarified deductively by incorporating the following: What logical discoveries are gotten? Why did it happen? Why such a variable drift? All these questions must be explained logically, not just expressly. If essential, it ought to be backed by the marvels of the good logical premise. It ought to moreover be clarified in comparison with the comes about of other analysts around the same subject. The comes about of investigate and discoveries must be able to reply to the investigated speculations within the presentation. </w:t>
      </w:r>
      <w:r w:rsidR="00045824" w:rsidRPr="006B216D">
        <w:rPr>
          <w:rFonts w:ascii="Candara" w:eastAsia="Constantia" w:hAnsi="Candara" w:cs="Constantia"/>
          <w:sz w:val="22"/>
          <w:szCs w:val="22"/>
        </w:rPr>
        <w:t>The words should be between 2000-2500 words with 1.15 space.</w:t>
      </w:r>
    </w:p>
    <w:p w14:paraId="58C32298" w14:textId="48D38F86" w:rsidR="003F1272" w:rsidRPr="006B216D" w:rsidRDefault="007860CB" w:rsidP="000B5DD1">
      <w:pPr>
        <w:pStyle w:val="ListParagraph"/>
        <w:autoSpaceDE w:val="0"/>
        <w:spacing w:line="276" w:lineRule="auto"/>
        <w:ind w:left="426" w:firstLine="425"/>
        <w:jc w:val="both"/>
        <w:rPr>
          <w:rFonts w:ascii="Candara" w:eastAsia="Constantia" w:hAnsi="Candara" w:cs="Constantia"/>
          <w:color w:val="000000"/>
          <w:sz w:val="22"/>
          <w:szCs w:val="22"/>
        </w:rPr>
      </w:pPr>
      <w:r w:rsidRPr="006B216D">
        <w:rPr>
          <w:rFonts w:ascii="Candara" w:eastAsia="Constantia" w:hAnsi="Candara" w:cs="Constantia"/>
          <w:color w:val="000000"/>
          <w:sz w:val="22"/>
          <w:szCs w:val="22"/>
        </w:rPr>
        <w:t xml:space="preserve">This section may be divided by subheadings. It should provide a concise and precise description of the experimental results, their interpretation as well as the experimental conclusions that can be drawn. </w:t>
      </w:r>
    </w:p>
    <w:p w14:paraId="7735F094" w14:textId="2A3102D2" w:rsidR="000B5DD1" w:rsidRPr="006B216D" w:rsidRDefault="000B5DD1" w:rsidP="000B5DD1">
      <w:pPr>
        <w:pStyle w:val="ListParagraph"/>
        <w:autoSpaceDE w:val="0"/>
        <w:spacing w:line="276" w:lineRule="auto"/>
        <w:ind w:left="426" w:firstLine="425"/>
        <w:jc w:val="both"/>
        <w:rPr>
          <w:rFonts w:ascii="Candara" w:eastAsia="Constantia" w:hAnsi="Candara" w:cs="Constantia"/>
          <w:sz w:val="22"/>
          <w:szCs w:val="22"/>
        </w:rPr>
      </w:pPr>
      <w:r w:rsidRPr="006B216D">
        <w:rPr>
          <w:rFonts w:ascii="Candara" w:eastAsia="Constantia" w:hAnsi="Candara" w:cs="Constantia"/>
          <w:color w:val="000000"/>
          <w:sz w:val="22"/>
          <w:szCs w:val="22"/>
        </w:rPr>
        <w:t>Th</w:t>
      </w:r>
      <w:r w:rsidR="00E90E4D" w:rsidRPr="006B216D">
        <w:rPr>
          <w:rFonts w:ascii="Candara" w:eastAsia="Constantia" w:hAnsi="Candara" w:cs="Constantia"/>
          <w:color w:val="000000"/>
          <w:sz w:val="22"/>
          <w:szCs w:val="22"/>
        </w:rPr>
        <w:t>e</w:t>
      </w:r>
      <w:r w:rsidRPr="006B216D">
        <w:rPr>
          <w:rFonts w:ascii="Candara" w:eastAsia="Constantia" w:hAnsi="Candara" w:cs="Constantia"/>
          <w:color w:val="000000"/>
          <w:sz w:val="22"/>
          <w:szCs w:val="22"/>
        </w:rPr>
        <w:t xml:space="preserve"> breakdown of subsection should obey the following pattern:</w:t>
      </w:r>
    </w:p>
    <w:p w14:paraId="3728C5DB" w14:textId="43C99D15" w:rsidR="000B5DD1" w:rsidRPr="006B216D" w:rsidRDefault="007860CB" w:rsidP="000B5DD1">
      <w:pPr>
        <w:pStyle w:val="ListParagraph"/>
        <w:numPr>
          <w:ilvl w:val="0"/>
          <w:numId w:val="5"/>
        </w:numPr>
        <w:pBdr>
          <w:top w:val="nil"/>
          <w:left w:val="nil"/>
          <w:bottom w:val="nil"/>
          <w:right w:val="nil"/>
          <w:between w:val="nil"/>
        </w:pBdr>
        <w:jc w:val="both"/>
        <w:rPr>
          <w:rFonts w:ascii="Candara" w:eastAsia="Constantia" w:hAnsi="Candara" w:cs="Constantia"/>
          <w:color w:val="000000"/>
          <w:sz w:val="22"/>
          <w:szCs w:val="22"/>
        </w:rPr>
      </w:pPr>
      <w:r w:rsidRPr="006B216D">
        <w:rPr>
          <w:rFonts w:ascii="Candara" w:eastAsia="Constantia" w:hAnsi="Candara" w:cs="Constantia"/>
          <w:color w:val="000000"/>
          <w:sz w:val="22"/>
          <w:szCs w:val="22"/>
        </w:rPr>
        <w:t>Subsection</w:t>
      </w:r>
    </w:p>
    <w:p w14:paraId="5599F6FC" w14:textId="0EA50FC5" w:rsidR="000B5DD1" w:rsidRPr="006B216D" w:rsidRDefault="000B5DD1" w:rsidP="000B5DD1">
      <w:pPr>
        <w:pStyle w:val="ListParagraph"/>
        <w:numPr>
          <w:ilvl w:val="1"/>
          <w:numId w:val="5"/>
        </w:numPr>
        <w:pBdr>
          <w:top w:val="nil"/>
          <w:left w:val="nil"/>
          <w:bottom w:val="nil"/>
          <w:right w:val="nil"/>
          <w:between w:val="nil"/>
        </w:pBdr>
        <w:jc w:val="both"/>
        <w:rPr>
          <w:rFonts w:ascii="Candara" w:eastAsia="Constantia" w:hAnsi="Candara" w:cs="Constantia"/>
          <w:color w:val="000000"/>
          <w:sz w:val="22"/>
          <w:szCs w:val="22"/>
        </w:rPr>
      </w:pPr>
      <w:r w:rsidRPr="006B216D">
        <w:rPr>
          <w:rFonts w:ascii="Candara" w:eastAsia="Constantia" w:hAnsi="Candara" w:cs="Constantia"/>
          <w:color w:val="000000"/>
          <w:sz w:val="22"/>
          <w:szCs w:val="22"/>
        </w:rPr>
        <w:t>Subsubsection</w:t>
      </w:r>
    </w:p>
    <w:p w14:paraId="289C19EE" w14:textId="0812ABC9" w:rsidR="000B5DD1" w:rsidRPr="006B216D" w:rsidRDefault="000B5DD1" w:rsidP="000B5DD1">
      <w:pPr>
        <w:pStyle w:val="ListParagraph"/>
        <w:numPr>
          <w:ilvl w:val="0"/>
          <w:numId w:val="9"/>
        </w:numPr>
        <w:pBdr>
          <w:top w:val="nil"/>
          <w:left w:val="nil"/>
          <w:bottom w:val="nil"/>
          <w:right w:val="nil"/>
          <w:between w:val="nil"/>
        </w:pBdr>
        <w:jc w:val="both"/>
        <w:rPr>
          <w:rFonts w:ascii="Candara" w:eastAsia="Constantia" w:hAnsi="Candara" w:cs="Constantia"/>
          <w:color w:val="000000"/>
          <w:sz w:val="22"/>
          <w:szCs w:val="22"/>
        </w:rPr>
      </w:pPr>
      <w:r w:rsidRPr="006B216D">
        <w:rPr>
          <w:rFonts w:ascii="Candara" w:eastAsia="Constantia" w:hAnsi="Candara" w:cs="Constantia"/>
          <w:color w:val="000000"/>
          <w:sz w:val="22"/>
          <w:szCs w:val="22"/>
        </w:rPr>
        <w:t>Subsubsubsection</w:t>
      </w:r>
    </w:p>
    <w:p w14:paraId="15B95691" w14:textId="49B2AF36" w:rsidR="000B5DD1" w:rsidRPr="006B216D" w:rsidRDefault="000B5DD1" w:rsidP="000B5DD1">
      <w:pPr>
        <w:pStyle w:val="ListParagraph"/>
        <w:numPr>
          <w:ilvl w:val="0"/>
          <w:numId w:val="9"/>
        </w:numPr>
        <w:pBdr>
          <w:top w:val="nil"/>
          <w:left w:val="nil"/>
          <w:bottom w:val="nil"/>
          <w:right w:val="nil"/>
          <w:between w:val="nil"/>
        </w:pBdr>
        <w:jc w:val="both"/>
        <w:rPr>
          <w:rFonts w:ascii="Candara" w:eastAsia="Constantia" w:hAnsi="Candara" w:cs="Constantia"/>
          <w:color w:val="000000"/>
          <w:sz w:val="22"/>
          <w:szCs w:val="22"/>
        </w:rPr>
      </w:pPr>
      <w:r w:rsidRPr="006B216D">
        <w:rPr>
          <w:rFonts w:ascii="Candara" w:eastAsia="Constantia" w:hAnsi="Candara" w:cs="Constantia"/>
          <w:color w:val="000000"/>
          <w:sz w:val="22"/>
          <w:szCs w:val="22"/>
        </w:rPr>
        <w:t>Subsubsubsection</w:t>
      </w:r>
    </w:p>
    <w:p w14:paraId="4B7F6A3A" w14:textId="1E6D1FD5" w:rsidR="000B5DD1" w:rsidRPr="006B216D" w:rsidRDefault="000B5DD1" w:rsidP="000B5DD1">
      <w:pPr>
        <w:pStyle w:val="ListParagraph"/>
        <w:numPr>
          <w:ilvl w:val="0"/>
          <w:numId w:val="9"/>
        </w:numPr>
        <w:pBdr>
          <w:top w:val="nil"/>
          <w:left w:val="nil"/>
          <w:bottom w:val="nil"/>
          <w:right w:val="nil"/>
          <w:between w:val="nil"/>
        </w:pBdr>
        <w:jc w:val="both"/>
        <w:rPr>
          <w:rFonts w:ascii="Candara" w:eastAsia="Constantia" w:hAnsi="Candara" w:cs="Constantia"/>
          <w:color w:val="000000"/>
          <w:sz w:val="22"/>
          <w:szCs w:val="22"/>
        </w:rPr>
      </w:pPr>
      <w:r w:rsidRPr="006B216D">
        <w:rPr>
          <w:rFonts w:ascii="Candara" w:eastAsia="Constantia" w:hAnsi="Candara" w:cs="Constantia"/>
          <w:color w:val="000000"/>
          <w:sz w:val="22"/>
          <w:szCs w:val="22"/>
        </w:rPr>
        <w:t>etc</w:t>
      </w:r>
    </w:p>
    <w:p w14:paraId="1EB93F99" w14:textId="2EE35603" w:rsidR="000B5DD1" w:rsidRPr="006B216D" w:rsidRDefault="000B5DD1" w:rsidP="000B5DD1">
      <w:pPr>
        <w:pStyle w:val="ListParagraph"/>
        <w:numPr>
          <w:ilvl w:val="0"/>
          <w:numId w:val="5"/>
        </w:numPr>
        <w:pBdr>
          <w:top w:val="nil"/>
          <w:left w:val="nil"/>
          <w:bottom w:val="nil"/>
          <w:right w:val="nil"/>
          <w:between w:val="nil"/>
        </w:pBdr>
        <w:jc w:val="both"/>
        <w:rPr>
          <w:rFonts w:ascii="Candara" w:eastAsia="Constantia" w:hAnsi="Candara" w:cs="Constantia"/>
          <w:color w:val="000000"/>
          <w:sz w:val="22"/>
          <w:szCs w:val="22"/>
        </w:rPr>
      </w:pPr>
      <w:r w:rsidRPr="006B216D">
        <w:rPr>
          <w:rFonts w:ascii="Candara" w:eastAsia="Constantia" w:hAnsi="Candara" w:cs="Constantia"/>
          <w:color w:val="000000"/>
          <w:sz w:val="22"/>
          <w:szCs w:val="22"/>
        </w:rPr>
        <w:t>Subsection</w:t>
      </w:r>
    </w:p>
    <w:p w14:paraId="13C98336" w14:textId="08568087" w:rsidR="000B5DD1" w:rsidRPr="006B216D" w:rsidRDefault="000B5DD1" w:rsidP="000B5DD1">
      <w:pPr>
        <w:pStyle w:val="ListParagraph"/>
        <w:numPr>
          <w:ilvl w:val="1"/>
          <w:numId w:val="5"/>
        </w:numPr>
        <w:pBdr>
          <w:top w:val="nil"/>
          <w:left w:val="nil"/>
          <w:bottom w:val="nil"/>
          <w:right w:val="nil"/>
          <w:between w:val="nil"/>
        </w:pBdr>
        <w:jc w:val="both"/>
        <w:rPr>
          <w:rFonts w:ascii="Candara" w:eastAsia="Constantia" w:hAnsi="Candara" w:cs="Constantia"/>
          <w:color w:val="000000"/>
          <w:sz w:val="22"/>
          <w:szCs w:val="22"/>
        </w:rPr>
      </w:pPr>
      <w:r w:rsidRPr="006B216D">
        <w:rPr>
          <w:rFonts w:ascii="Candara" w:eastAsia="Constantia" w:hAnsi="Candara" w:cs="Constantia"/>
          <w:color w:val="000000"/>
          <w:sz w:val="22"/>
          <w:szCs w:val="22"/>
        </w:rPr>
        <w:t>Subsubsection</w:t>
      </w:r>
    </w:p>
    <w:p w14:paraId="6B3FBF21" w14:textId="4EBCED69" w:rsidR="000B5DD1" w:rsidRPr="006B216D" w:rsidRDefault="000B5DD1" w:rsidP="000B5DD1">
      <w:pPr>
        <w:pStyle w:val="ListParagraph"/>
        <w:numPr>
          <w:ilvl w:val="0"/>
          <w:numId w:val="10"/>
        </w:numPr>
        <w:pBdr>
          <w:top w:val="nil"/>
          <w:left w:val="nil"/>
          <w:bottom w:val="nil"/>
          <w:right w:val="nil"/>
          <w:between w:val="nil"/>
        </w:pBdr>
        <w:ind w:left="1418" w:hanging="284"/>
        <w:jc w:val="both"/>
        <w:rPr>
          <w:rFonts w:ascii="Candara" w:eastAsia="Constantia" w:hAnsi="Candara" w:cs="Constantia"/>
          <w:color w:val="000000"/>
          <w:sz w:val="22"/>
          <w:szCs w:val="22"/>
        </w:rPr>
      </w:pPr>
      <w:r w:rsidRPr="006B216D">
        <w:rPr>
          <w:rFonts w:ascii="Candara" w:eastAsia="Constantia" w:hAnsi="Candara" w:cs="Constantia"/>
          <w:color w:val="000000"/>
          <w:sz w:val="22"/>
          <w:szCs w:val="22"/>
        </w:rPr>
        <w:t>Subsubsubsection</w:t>
      </w:r>
    </w:p>
    <w:p w14:paraId="536C4F28" w14:textId="77777777" w:rsidR="00002075" w:rsidRPr="006B216D" w:rsidRDefault="000B5DD1" w:rsidP="00002075">
      <w:pPr>
        <w:pStyle w:val="ListParagraph"/>
        <w:numPr>
          <w:ilvl w:val="0"/>
          <w:numId w:val="10"/>
        </w:numPr>
        <w:pBdr>
          <w:top w:val="nil"/>
          <w:left w:val="nil"/>
          <w:bottom w:val="nil"/>
          <w:right w:val="nil"/>
          <w:between w:val="nil"/>
        </w:pBdr>
        <w:ind w:left="1418" w:hanging="284"/>
        <w:jc w:val="both"/>
        <w:rPr>
          <w:rFonts w:ascii="Candara" w:eastAsia="Constantia" w:hAnsi="Candara" w:cs="Constantia"/>
          <w:color w:val="000000"/>
          <w:sz w:val="22"/>
          <w:szCs w:val="22"/>
        </w:rPr>
      </w:pPr>
      <w:r w:rsidRPr="006B216D">
        <w:rPr>
          <w:rFonts w:ascii="Candara" w:eastAsia="Constantia" w:hAnsi="Candara" w:cs="Constantia"/>
          <w:color w:val="000000"/>
          <w:sz w:val="22"/>
          <w:szCs w:val="22"/>
        </w:rPr>
        <w:t>Subsubsubsection</w:t>
      </w:r>
    </w:p>
    <w:p w14:paraId="2C76473B" w14:textId="7CE76074" w:rsidR="00002075" w:rsidRPr="006B216D" w:rsidRDefault="00002075" w:rsidP="00002075">
      <w:pPr>
        <w:pStyle w:val="ListParagraph"/>
        <w:numPr>
          <w:ilvl w:val="0"/>
          <w:numId w:val="10"/>
        </w:numPr>
        <w:pBdr>
          <w:top w:val="nil"/>
          <w:left w:val="nil"/>
          <w:bottom w:val="nil"/>
          <w:right w:val="nil"/>
          <w:between w:val="nil"/>
        </w:pBdr>
        <w:ind w:left="1418" w:hanging="284"/>
        <w:jc w:val="both"/>
        <w:rPr>
          <w:rFonts w:ascii="Candara" w:eastAsia="Constantia" w:hAnsi="Candara" w:cs="Constantia"/>
          <w:color w:val="000000"/>
          <w:sz w:val="22"/>
          <w:szCs w:val="22"/>
        </w:rPr>
      </w:pPr>
      <w:r w:rsidRPr="006B216D">
        <w:rPr>
          <w:rFonts w:ascii="Candara" w:eastAsia="Constantia" w:hAnsi="Candara" w:cs="Constantia"/>
          <w:color w:val="000000"/>
          <w:sz w:val="22"/>
          <w:szCs w:val="22"/>
        </w:rPr>
        <w:t>etc</w:t>
      </w:r>
    </w:p>
    <w:p w14:paraId="493F1721" w14:textId="1954783C" w:rsidR="00E90E4D" w:rsidRPr="006B216D" w:rsidRDefault="00E90E4D" w:rsidP="00E90E4D">
      <w:pPr>
        <w:pBdr>
          <w:top w:val="nil"/>
          <w:left w:val="nil"/>
          <w:bottom w:val="nil"/>
          <w:right w:val="nil"/>
          <w:between w:val="nil"/>
        </w:pBdr>
        <w:jc w:val="both"/>
        <w:rPr>
          <w:rFonts w:ascii="Candara" w:eastAsia="Constantia" w:hAnsi="Candara" w:cs="Constantia"/>
          <w:i/>
          <w:color w:val="000000"/>
          <w:sz w:val="20"/>
          <w:szCs w:val="20"/>
        </w:rPr>
      </w:pPr>
    </w:p>
    <w:p w14:paraId="3D0EC454" w14:textId="5984FFAC" w:rsidR="003F1272" w:rsidRPr="006B216D" w:rsidRDefault="00E90E4D" w:rsidP="00E90E4D">
      <w:pPr>
        <w:pBdr>
          <w:top w:val="nil"/>
          <w:left w:val="nil"/>
          <w:bottom w:val="nil"/>
          <w:right w:val="nil"/>
          <w:between w:val="nil"/>
        </w:pBdr>
        <w:jc w:val="both"/>
        <w:rPr>
          <w:rFonts w:ascii="Candara" w:eastAsia="Constantia" w:hAnsi="Candara" w:cs="Constantia"/>
          <w:iCs/>
          <w:color w:val="000000"/>
        </w:rPr>
      </w:pPr>
      <w:r w:rsidRPr="006B216D">
        <w:rPr>
          <w:rFonts w:ascii="Candara" w:eastAsia="Constantia" w:hAnsi="Candara" w:cs="Constantia"/>
          <w:iCs/>
          <w:color w:val="000000"/>
          <w:sz w:val="22"/>
          <w:szCs w:val="22"/>
        </w:rPr>
        <w:t>Rule of f</w:t>
      </w:r>
      <w:r w:rsidR="007860CB" w:rsidRPr="006B216D">
        <w:rPr>
          <w:rFonts w:ascii="Candara" w:eastAsia="Constantia" w:hAnsi="Candara" w:cs="Constantia"/>
          <w:iCs/>
          <w:color w:val="000000"/>
          <w:sz w:val="22"/>
          <w:szCs w:val="22"/>
        </w:rPr>
        <w:t xml:space="preserve">igure, </w:t>
      </w:r>
      <w:r w:rsidRPr="006B216D">
        <w:rPr>
          <w:rFonts w:ascii="Candara" w:eastAsia="Constantia" w:hAnsi="Candara" w:cs="Constantia"/>
          <w:iCs/>
          <w:color w:val="000000"/>
          <w:sz w:val="22"/>
          <w:szCs w:val="22"/>
        </w:rPr>
        <w:t>t</w:t>
      </w:r>
      <w:r w:rsidR="007860CB" w:rsidRPr="006B216D">
        <w:rPr>
          <w:rFonts w:ascii="Candara" w:eastAsia="Constantia" w:hAnsi="Candara" w:cs="Constantia"/>
          <w:iCs/>
          <w:color w:val="000000"/>
          <w:sz w:val="22"/>
          <w:szCs w:val="22"/>
        </w:rPr>
        <w:t xml:space="preserve">able, and </w:t>
      </w:r>
      <w:r w:rsidRPr="006B216D">
        <w:rPr>
          <w:rFonts w:ascii="Candara" w:eastAsia="Constantia" w:hAnsi="Candara" w:cs="Constantia"/>
          <w:iCs/>
          <w:color w:val="000000"/>
          <w:sz w:val="22"/>
          <w:szCs w:val="22"/>
        </w:rPr>
        <w:t>s</w:t>
      </w:r>
      <w:r w:rsidR="007860CB" w:rsidRPr="006B216D">
        <w:rPr>
          <w:rFonts w:ascii="Candara" w:eastAsia="Constantia" w:hAnsi="Candara" w:cs="Constantia"/>
          <w:iCs/>
          <w:color w:val="000000"/>
          <w:sz w:val="22"/>
          <w:szCs w:val="22"/>
        </w:rPr>
        <w:t>cheme</w:t>
      </w:r>
      <w:r w:rsidRPr="006B216D">
        <w:rPr>
          <w:rFonts w:ascii="Candara" w:eastAsia="Constantia" w:hAnsi="Candara" w:cs="Constantia"/>
          <w:iCs/>
          <w:color w:val="000000"/>
          <w:sz w:val="22"/>
          <w:szCs w:val="22"/>
        </w:rPr>
        <w:t xml:space="preserve"> </w:t>
      </w:r>
      <w:r w:rsidR="008102A1" w:rsidRPr="006B216D">
        <w:rPr>
          <w:rFonts w:ascii="Candara" w:eastAsia="Constantia" w:hAnsi="Candara" w:cs="Constantia"/>
          <w:iCs/>
          <w:color w:val="000000"/>
          <w:sz w:val="22"/>
          <w:szCs w:val="22"/>
        </w:rPr>
        <w:t>is</w:t>
      </w:r>
      <w:r w:rsidRPr="006B216D">
        <w:rPr>
          <w:rFonts w:ascii="Candara" w:eastAsia="Constantia" w:hAnsi="Candara" w:cs="Constantia"/>
          <w:iCs/>
          <w:color w:val="000000"/>
          <w:sz w:val="22"/>
          <w:szCs w:val="22"/>
        </w:rPr>
        <w:t xml:space="preserve"> </w:t>
      </w:r>
      <w:r w:rsidR="00BB1DD3" w:rsidRPr="006B216D">
        <w:rPr>
          <w:rFonts w:ascii="Candara" w:eastAsia="Constantia" w:hAnsi="Candara" w:cs="Constantia"/>
          <w:iCs/>
          <w:color w:val="000000"/>
          <w:sz w:val="22"/>
          <w:szCs w:val="22"/>
        </w:rPr>
        <w:t xml:space="preserve">instructed </w:t>
      </w:r>
      <w:r w:rsidR="008102A1" w:rsidRPr="006B216D">
        <w:rPr>
          <w:rFonts w:ascii="Candara" w:eastAsia="Constantia" w:hAnsi="Candara" w:cs="Constantia"/>
          <w:iCs/>
          <w:color w:val="000000"/>
          <w:sz w:val="22"/>
          <w:szCs w:val="22"/>
        </w:rPr>
        <w:t>as follows:</w:t>
      </w:r>
    </w:p>
    <w:p w14:paraId="76E227FC" w14:textId="1DDF9077" w:rsidR="00397440" w:rsidRDefault="008102A1" w:rsidP="00397440">
      <w:pPr>
        <w:pStyle w:val="ListParagraph"/>
        <w:numPr>
          <w:ilvl w:val="0"/>
          <w:numId w:val="11"/>
        </w:numPr>
        <w:pBdr>
          <w:top w:val="nil"/>
          <w:left w:val="nil"/>
          <w:bottom w:val="nil"/>
          <w:right w:val="nil"/>
          <w:between w:val="nil"/>
        </w:pBdr>
        <w:spacing w:after="240"/>
        <w:jc w:val="both"/>
        <w:rPr>
          <w:rFonts w:ascii="Candara" w:eastAsia="Constantia" w:hAnsi="Candara" w:cs="Constantia"/>
          <w:color w:val="000000"/>
          <w:sz w:val="22"/>
          <w:szCs w:val="22"/>
        </w:rPr>
      </w:pPr>
      <w:r w:rsidRPr="006B216D">
        <w:rPr>
          <w:rFonts w:ascii="Candara" w:eastAsia="Constantia" w:hAnsi="Candara" w:cs="Constantia"/>
          <w:color w:val="000000"/>
          <w:sz w:val="22"/>
          <w:szCs w:val="22"/>
        </w:rPr>
        <w:t>The</w:t>
      </w:r>
      <w:r w:rsidR="007860CB" w:rsidRPr="006B216D">
        <w:rPr>
          <w:rFonts w:ascii="Candara" w:eastAsia="Constantia" w:hAnsi="Candara" w:cs="Constantia"/>
          <w:color w:val="000000"/>
          <w:sz w:val="22"/>
          <w:szCs w:val="22"/>
        </w:rPr>
        <w:t xml:space="preserve"> figure</w:t>
      </w:r>
      <w:r w:rsidR="00397440">
        <w:rPr>
          <w:rFonts w:ascii="Candara" w:eastAsia="Constantia" w:hAnsi="Candara" w:cs="Constantia"/>
          <w:color w:val="000000"/>
          <w:sz w:val="22"/>
          <w:szCs w:val="22"/>
        </w:rPr>
        <w:t xml:space="preserve"> and scheme</w:t>
      </w:r>
      <w:r w:rsidR="00002075" w:rsidRPr="006B216D">
        <w:rPr>
          <w:rFonts w:ascii="Candara" w:eastAsia="Constantia" w:hAnsi="Candara" w:cs="Constantia"/>
          <w:color w:val="000000"/>
          <w:sz w:val="22"/>
          <w:szCs w:val="22"/>
        </w:rPr>
        <w:t xml:space="preserve"> </w:t>
      </w:r>
      <w:r w:rsidR="00397440">
        <w:rPr>
          <w:rFonts w:ascii="Candara" w:eastAsia="Constantia" w:hAnsi="Candara" w:cs="Constantia"/>
          <w:color w:val="000000"/>
          <w:sz w:val="22"/>
          <w:szCs w:val="22"/>
        </w:rPr>
        <w:t>are</w:t>
      </w:r>
      <w:r w:rsidR="00002075" w:rsidRPr="006B216D">
        <w:rPr>
          <w:rFonts w:ascii="Candara" w:eastAsia="Constantia" w:hAnsi="Candara" w:cs="Constantia"/>
          <w:color w:val="000000"/>
          <w:sz w:val="22"/>
          <w:szCs w:val="22"/>
        </w:rPr>
        <w:t xml:space="preserve"> displayed by 5 cm width and 10 cm height by caption 10 </w:t>
      </w:r>
      <w:r w:rsidR="006B216D" w:rsidRPr="006B216D">
        <w:rPr>
          <w:rFonts w:ascii="Candara" w:eastAsia="Constantia" w:hAnsi="Candara" w:cs="Constantia"/>
          <w:color w:val="000000"/>
          <w:sz w:val="22"/>
          <w:szCs w:val="22"/>
        </w:rPr>
        <w:t>pt</w:t>
      </w:r>
    </w:p>
    <w:p w14:paraId="72213BE6" w14:textId="4684AFB6" w:rsidR="00002075" w:rsidRPr="00502F55" w:rsidRDefault="006B216D" w:rsidP="00502F55">
      <w:pPr>
        <w:pStyle w:val="ListParagraph"/>
        <w:numPr>
          <w:ilvl w:val="0"/>
          <w:numId w:val="11"/>
        </w:numPr>
        <w:pBdr>
          <w:top w:val="nil"/>
          <w:left w:val="nil"/>
          <w:bottom w:val="nil"/>
          <w:right w:val="nil"/>
          <w:between w:val="nil"/>
        </w:pBdr>
        <w:spacing w:after="240"/>
        <w:jc w:val="both"/>
        <w:rPr>
          <w:rFonts w:ascii="Candara" w:eastAsia="Constantia" w:hAnsi="Candara" w:cs="Constantia"/>
          <w:color w:val="000000"/>
          <w:sz w:val="22"/>
          <w:szCs w:val="22"/>
        </w:rPr>
      </w:pPr>
      <w:r w:rsidRPr="006B216D">
        <w:rPr>
          <w:rFonts w:ascii="Candara" w:eastAsia="Constantia" w:hAnsi="Candara" w:cs="Constantia"/>
          <w:color w:val="000000"/>
          <w:sz w:val="22"/>
          <w:szCs w:val="22"/>
        </w:rPr>
        <w:lastRenderedPageBreak/>
        <w:t>The table should be placed in the main text near to the first time they are cited.</w:t>
      </w:r>
    </w:p>
    <w:p w14:paraId="54F5ADFA" w14:textId="1B3244D5" w:rsidR="00002075" w:rsidRDefault="006B216D" w:rsidP="006B216D">
      <w:pPr>
        <w:pBdr>
          <w:top w:val="nil"/>
          <w:left w:val="nil"/>
          <w:bottom w:val="nil"/>
          <w:right w:val="nil"/>
          <w:between w:val="nil"/>
        </w:pBdr>
        <w:spacing w:before="120" w:after="240"/>
        <w:ind w:left="426" w:right="425"/>
        <w:jc w:val="both"/>
        <w:rPr>
          <w:rFonts w:ascii="Candara" w:eastAsia="Constantia" w:hAnsi="Candara" w:cs="Constantia"/>
          <w:b/>
          <w:color w:val="000000"/>
          <w:sz w:val="20"/>
          <w:szCs w:val="20"/>
        </w:rPr>
      </w:pPr>
      <w:r w:rsidRPr="006B216D">
        <w:rPr>
          <w:rFonts w:ascii="Candara" w:eastAsia="Constantia" w:hAnsi="Candara" w:cs="Constantia"/>
          <w:b/>
          <w:color w:val="000000"/>
          <w:sz w:val="20"/>
          <w:szCs w:val="20"/>
        </w:rPr>
        <w:t xml:space="preserve">Example: </w:t>
      </w:r>
    </w:p>
    <w:p w14:paraId="0FE81CA2" w14:textId="728753D3" w:rsidR="006B216D" w:rsidRDefault="006B216D" w:rsidP="006B216D">
      <w:pPr>
        <w:pBdr>
          <w:top w:val="nil"/>
          <w:left w:val="nil"/>
          <w:bottom w:val="nil"/>
          <w:right w:val="nil"/>
          <w:between w:val="nil"/>
        </w:pBdr>
        <w:spacing w:before="120" w:after="240"/>
        <w:ind w:left="426" w:right="425"/>
        <w:jc w:val="both"/>
        <w:rPr>
          <w:rFonts w:ascii="Candara" w:eastAsia="Constantia" w:hAnsi="Candara" w:cs="Constantia"/>
          <w:b/>
          <w:color w:val="000000"/>
          <w:sz w:val="20"/>
          <w:szCs w:val="20"/>
        </w:rPr>
      </w:pPr>
      <w:r>
        <w:rPr>
          <w:rFonts w:ascii="Candara" w:eastAsia="Constantia" w:hAnsi="Candara" w:cs="Constantia"/>
          <w:b/>
          <w:noProof/>
          <w:color w:val="000000"/>
          <w:sz w:val="20"/>
          <w:szCs w:val="20"/>
        </w:rPr>
        <mc:AlternateContent>
          <mc:Choice Requires="wps">
            <w:drawing>
              <wp:anchor distT="0" distB="0" distL="114300" distR="114300" simplePos="0" relativeHeight="251661312" behindDoc="0" locked="0" layoutInCell="1" allowOverlap="1" wp14:anchorId="6AF8EF08" wp14:editId="4CA7CB8C">
                <wp:simplePos x="0" y="0"/>
                <wp:positionH relativeFrom="margin">
                  <wp:align>center</wp:align>
                </wp:positionH>
                <wp:positionV relativeFrom="paragraph">
                  <wp:posOffset>27940</wp:posOffset>
                </wp:positionV>
                <wp:extent cx="3600000" cy="1800000"/>
                <wp:effectExtent l="57150" t="19050" r="76835" b="86360"/>
                <wp:wrapNone/>
                <wp:docPr id="6" name="Rectangle 6"/>
                <wp:cNvGraphicFramePr/>
                <a:graphic xmlns:a="http://schemas.openxmlformats.org/drawingml/2006/main">
                  <a:graphicData uri="http://schemas.microsoft.com/office/word/2010/wordprocessingShape">
                    <wps:wsp>
                      <wps:cNvSpPr/>
                      <wps:spPr>
                        <a:xfrm>
                          <a:off x="0" y="0"/>
                          <a:ext cx="3600000" cy="18000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751FC" id="Rectangle 6" o:spid="_x0000_s1026" style="position:absolute;margin-left:0;margin-top:2.2pt;width:283.45pt;height:14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" fillcolor="#4f81bd [3204]" strokecolor="#4579b8 [3044]">
                <v:fill color2="#a7bfde [1620]" rotate="t" angle="180" focus="100%" type="gradient">
                  <o:fill v:ext="view" type="gradientUnscaled"/>
                </v:fill>
                <v:shadow on="t" color="black" opacity="22937f" origin=",.5" offset="0,.63889mm"/>
                <w10:wrap anchorx="margin"/>
              </v:rect>
            </w:pict>
          </mc:Fallback>
        </mc:AlternateContent>
      </w:r>
    </w:p>
    <w:p w14:paraId="30F05450" w14:textId="0EDF54B0" w:rsidR="006B216D" w:rsidRDefault="006B216D" w:rsidP="006B216D">
      <w:pPr>
        <w:pBdr>
          <w:top w:val="nil"/>
          <w:left w:val="nil"/>
          <w:bottom w:val="nil"/>
          <w:right w:val="nil"/>
          <w:between w:val="nil"/>
        </w:pBdr>
        <w:spacing w:before="120" w:after="240"/>
        <w:ind w:left="426" w:right="425"/>
        <w:jc w:val="both"/>
        <w:rPr>
          <w:rFonts w:ascii="Candara" w:eastAsia="Constantia" w:hAnsi="Candara" w:cs="Constantia"/>
          <w:b/>
          <w:color w:val="000000"/>
          <w:sz w:val="20"/>
          <w:szCs w:val="20"/>
        </w:rPr>
      </w:pPr>
    </w:p>
    <w:p w14:paraId="28C08C53" w14:textId="7DD42251" w:rsidR="006B216D" w:rsidRDefault="006B216D" w:rsidP="006B216D">
      <w:pPr>
        <w:pBdr>
          <w:top w:val="nil"/>
          <w:left w:val="nil"/>
          <w:bottom w:val="nil"/>
          <w:right w:val="nil"/>
          <w:between w:val="nil"/>
        </w:pBdr>
        <w:spacing w:before="120" w:after="240"/>
        <w:ind w:left="426" w:right="425"/>
        <w:jc w:val="both"/>
        <w:rPr>
          <w:rFonts w:ascii="Candara" w:eastAsia="Constantia" w:hAnsi="Candara" w:cs="Constantia"/>
          <w:b/>
          <w:color w:val="000000"/>
          <w:sz w:val="20"/>
          <w:szCs w:val="20"/>
        </w:rPr>
      </w:pPr>
    </w:p>
    <w:p w14:paraId="4E357948" w14:textId="747AA2BC" w:rsidR="006B216D" w:rsidRDefault="006B216D" w:rsidP="006B216D">
      <w:pPr>
        <w:pBdr>
          <w:top w:val="nil"/>
          <w:left w:val="nil"/>
          <w:bottom w:val="nil"/>
          <w:right w:val="nil"/>
          <w:between w:val="nil"/>
        </w:pBdr>
        <w:spacing w:before="120" w:after="240"/>
        <w:ind w:left="426" w:right="425"/>
        <w:jc w:val="both"/>
        <w:rPr>
          <w:rFonts w:ascii="Candara" w:eastAsia="Constantia" w:hAnsi="Candara" w:cs="Constantia"/>
          <w:b/>
          <w:color w:val="000000"/>
          <w:sz w:val="20"/>
          <w:szCs w:val="20"/>
        </w:rPr>
      </w:pPr>
    </w:p>
    <w:p w14:paraId="1FC1EF80" w14:textId="6E0DB5DF" w:rsidR="006B216D" w:rsidRDefault="006B216D" w:rsidP="006B216D">
      <w:pPr>
        <w:pBdr>
          <w:top w:val="nil"/>
          <w:left w:val="nil"/>
          <w:bottom w:val="nil"/>
          <w:right w:val="nil"/>
          <w:between w:val="nil"/>
        </w:pBdr>
        <w:spacing w:before="120" w:after="240"/>
        <w:ind w:left="426" w:right="425"/>
        <w:jc w:val="both"/>
        <w:rPr>
          <w:rFonts w:ascii="Candara" w:eastAsia="Constantia" w:hAnsi="Candara" w:cs="Constantia"/>
          <w:b/>
          <w:color w:val="000000"/>
          <w:sz w:val="20"/>
          <w:szCs w:val="20"/>
        </w:rPr>
      </w:pPr>
    </w:p>
    <w:p w14:paraId="1F072AF1" w14:textId="71072DFF" w:rsidR="006B216D" w:rsidRDefault="006B216D" w:rsidP="006B216D">
      <w:pPr>
        <w:pBdr>
          <w:top w:val="nil"/>
          <w:left w:val="nil"/>
          <w:bottom w:val="nil"/>
          <w:right w:val="nil"/>
          <w:between w:val="nil"/>
        </w:pBdr>
        <w:spacing w:before="120" w:after="240"/>
        <w:ind w:left="426" w:right="425"/>
        <w:jc w:val="both"/>
        <w:rPr>
          <w:rFonts w:ascii="Candara" w:eastAsia="Constantia" w:hAnsi="Candara" w:cs="Constantia"/>
          <w:b/>
          <w:color w:val="000000"/>
          <w:sz w:val="20"/>
          <w:szCs w:val="20"/>
        </w:rPr>
      </w:pPr>
    </w:p>
    <w:p w14:paraId="3B7C96A8" w14:textId="072AA602" w:rsidR="006B216D" w:rsidRDefault="006B216D" w:rsidP="006B216D">
      <w:pPr>
        <w:pBdr>
          <w:top w:val="nil"/>
          <w:left w:val="nil"/>
          <w:bottom w:val="nil"/>
          <w:right w:val="nil"/>
          <w:between w:val="nil"/>
        </w:pBdr>
        <w:spacing w:before="120" w:after="240"/>
        <w:ind w:left="426" w:right="425"/>
        <w:jc w:val="center"/>
        <w:rPr>
          <w:rFonts w:ascii="Candara" w:eastAsia="Constantia" w:hAnsi="Candara" w:cs="Constantia"/>
          <w:bCs/>
          <w:color w:val="000000"/>
          <w:sz w:val="20"/>
          <w:szCs w:val="20"/>
        </w:rPr>
      </w:pPr>
      <w:r>
        <w:rPr>
          <w:rFonts w:ascii="Candara" w:eastAsia="Constantia" w:hAnsi="Candara" w:cs="Constantia"/>
          <w:b/>
          <w:color w:val="000000"/>
          <w:sz w:val="20"/>
          <w:szCs w:val="20"/>
        </w:rPr>
        <w:t xml:space="preserve">Figure 1. </w:t>
      </w:r>
      <w:r w:rsidRPr="006B216D">
        <w:rPr>
          <w:rFonts w:ascii="Candara" w:eastAsia="Constantia" w:hAnsi="Candara" w:cs="Constantia"/>
          <w:bCs/>
          <w:color w:val="000000"/>
          <w:sz w:val="20"/>
          <w:szCs w:val="20"/>
        </w:rPr>
        <w:t>xxxxxxxxxxxxxxxxxxxxxxxxxxxxxxxxxxxxxxxxxxx</w:t>
      </w:r>
    </w:p>
    <w:p w14:paraId="0A2F5433" w14:textId="54BDE837" w:rsidR="00397440" w:rsidRDefault="00397440" w:rsidP="006B216D">
      <w:pPr>
        <w:pBdr>
          <w:top w:val="nil"/>
          <w:left w:val="nil"/>
          <w:bottom w:val="nil"/>
          <w:right w:val="nil"/>
          <w:between w:val="nil"/>
        </w:pBdr>
        <w:spacing w:before="120" w:after="240"/>
        <w:ind w:left="426" w:right="425"/>
        <w:jc w:val="center"/>
        <w:rPr>
          <w:rFonts w:ascii="Candara" w:eastAsia="Constantia" w:hAnsi="Candara" w:cs="Constantia"/>
          <w:bCs/>
          <w:color w:val="000000"/>
          <w:sz w:val="20"/>
          <w:szCs w:val="20"/>
        </w:rPr>
      </w:pPr>
    </w:p>
    <w:p w14:paraId="14826EF5" w14:textId="1FFCF0CD" w:rsidR="00397440" w:rsidRDefault="00397440" w:rsidP="006B216D">
      <w:pPr>
        <w:pBdr>
          <w:top w:val="nil"/>
          <w:left w:val="nil"/>
          <w:bottom w:val="nil"/>
          <w:right w:val="nil"/>
          <w:between w:val="nil"/>
        </w:pBdr>
        <w:spacing w:before="120" w:after="240"/>
        <w:ind w:left="426" w:right="425"/>
        <w:jc w:val="center"/>
        <w:rPr>
          <w:rFonts w:ascii="Candara" w:eastAsia="Constantia" w:hAnsi="Candara" w:cs="Constantia"/>
          <w:bCs/>
          <w:color w:val="000000"/>
          <w:sz w:val="20"/>
          <w:szCs w:val="20"/>
        </w:rPr>
      </w:pPr>
      <w:r>
        <w:rPr>
          <w:rFonts w:ascii="Candara" w:eastAsia="Constantia" w:hAnsi="Candara" w:cs="Constantia"/>
          <w:bCs/>
          <w:noProof/>
          <w:color w:val="000000"/>
          <w:sz w:val="20"/>
          <w:szCs w:val="20"/>
        </w:rPr>
        <w:drawing>
          <wp:inline distT="0" distB="0" distL="0" distR="0" wp14:anchorId="2EF4D333" wp14:editId="2122D78B">
            <wp:extent cx="3609975" cy="17621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6A9663" w14:textId="77777777" w:rsidR="005F4D86" w:rsidRDefault="005F4D86" w:rsidP="005F4D86">
      <w:pPr>
        <w:pBdr>
          <w:top w:val="nil"/>
          <w:left w:val="nil"/>
          <w:bottom w:val="nil"/>
          <w:right w:val="nil"/>
          <w:between w:val="nil"/>
        </w:pBdr>
        <w:spacing w:before="120" w:after="240"/>
        <w:ind w:left="426" w:right="425"/>
        <w:jc w:val="center"/>
        <w:rPr>
          <w:rFonts w:ascii="Candara" w:eastAsia="Constantia" w:hAnsi="Candara" w:cs="Constantia"/>
          <w:bCs/>
          <w:color w:val="000000"/>
          <w:sz w:val="20"/>
          <w:szCs w:val="20"/>
        </w:rPr>
      </w:pPr>
      <w:r>
        <w:rPr>
          <w:rFonts w:ascii="Candara" w:eastAsia="Constantia" w:hAnsi="Candara" w:cs="Constantia"/>
          <w:b/>
          <w:color w:val="000000"/>
          <w:sz w:val="20"/>
          <w:szCs w:val="20"/>
        </w:rPr>
        <w:t xml:space="preserve">Figure 1. </w:t>
      </w:r>
      <w:r w:rsidRPr="006B216D">
        <w:rPr>
          <w:rFonts w:ascii="Candara" w:eastAsia="Constantia" w:hAnsi="Candara" w:cs="Constantia"/>
          <w:bCs/>
          <w:color w:val="000000"/>
          <w:sz w:val="20"/>
          <w:szCs w:val="20"/>
        </w:rPr>
        <w:t>xxxxxxxxxxxxxxxxxxxxxxxxxxxxxxxxxxxxxxxxxxx</w:t>
      </w:r>
    </w:p>
    <w:p w14:paraId="4B5D8ED9" w14:textId="23FFB9AB" w:rsidR="006B216D" w:rsidRPr="00A6594C" w:rsidRDefault="006B216D" w:rsidP="006B216D">
      <w:pPr>
        <w:pBdr>
          <w:top w:val="nil"/>
          <w:left w:val="nil"/>
          <w:bottom w:val="nil"/>
          <w:right w:val="nil"/>
          <w:between w:val="nil"/>
        </w:pBdr>
        <w:spacing w:before="240" w:after="120"/>
        <w:ind w:left="425" w:right="425"/>
        <w:jc w:val="center"/>
        <w:rPr>
          <w:rFonts w:ascii="Candara" w:eastAsia="Constantia" w:hAnsi="Candara" w:cs="Constantia"/>
          <w:color w:val="000000"/>
          <w:sz w:val="20"/>
          <w:szCs w:val="20"/>
        </w:rPr>
      </w:pPr>
      <w:r w:rsidRPr="00A6594C">
        <w:rPr>
          <w:rFonts w:ascii="Candara" w:eastAsia="Constantia" w:hAnsi="Candara" w:cs="Constantia"/>
          <w:b/>
          <w:color w:val="000000"/>
          <w:sz w:val="20"/>
          <w:szCs w:val="20"/>
        </w:rPr>
        <w:t>Table 1.</w:t>
      </w:r>
      <w:r w:rsidRPr="00A6594C">
        <w:rPr>
          <w:rFonts w:ascii="Candara" w:eastAsia="Constantia" w:hAnsi="Candara" w:cs="Constantia"/>
          <w:color w:val="000000"/>
          <w:sz w:val="20"/>
          <w:szCs w:val="20"/>
        </w:rPr>
        <w:t xml:space="preserve"> </w:t>
      </w:r>
      <w:r w:rsidRPr="00A6594C">
        <w:rPr>
          <w:rFonts w:ascii="Candara" w:eastAsia="Constantia" w:hAnsi="Candara" w:cs="Constantia"/>
          <w:bCs/>
          <w:color w:val="000000"/>
          <w:sz w:val="20"/>
          <w:szCs w:val="20"/>
        </w:rPr>
        <w:t>xxxxxxxxxxxxxxxxxxxxxxxxxxxxxxxxxxxxxxxxxxx</w:t>
      </w:r>
    </w:p>
    <w:tbl>
      <w:tblPr>
        <w:tblStyle w:val="a1"/>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1985"/>
        <w:gridCol w:w="2551"/>
      </w:tblGrid>
      <w:tr w:rsidR="006B216D" w:rsidRPr="00A6594C" w14:paraId="4D54FA76" w14:textId="77777777" w:rsidTr="00A6594C">
        <w:trPr>
          <w:jc w:val="center"/>
        </w:trPr>
        <w:tc>
          <w:tcPr>
            <w:tcW w:w="851" w:type="dxa"/>
            <w:shd w:val="clear" w:color="auto" w:fill="auto"/>
            <w:vAlign w:val="center"/>
          </w:tcPr>
          <w:p w14:paraId="5F3DF771" w14:textId="6F60ED9E" w:rsidR="006B216D" w:rsidRPr="00A6594C" w:rsidRDefault="00A6594C" w:rsidP="00E05EF3">
            <w:pPr>
              <w:pBdr>
                <w:top w:val="nil"/>
                <w:left w:val="nil"/>
                <w:bottom w:val="nil"/>
                <w:right w:val="nil"/>
                <w:between w:val="nil"/>
              </w:pBdr>
              <w:jc w:val="center"/>
              <w:rPr>
                <w:rFonts w:ascii="Candara" w:eastAsia="Constantia" w:hAnsi="Candara" w:cs="Constantia"/>
                <w:b/>
                <w:color w:val="000000"/>
                <w:sz w:val="20"/>
                <w:szCs w:val="20"/>
              </w:rPr>
            </w:pPr>
            <w:r>
              <w:rPr>
                <w:rFonts w:ascii="Candara" w:eastAsia="Constantia" w:hAnsi="Candara" w:cs="Constantia"/>
                <w:b/>
                <w:color w:val="000000"/>
                <w:sz w:val="20"/>
                <w:szCs w:val="20"/>
              </w:rPr>
              <w:t>No</w:t>
            </w:r>
          </w:p>
        </w:tc>
        <w:tc>
          <w:tcPr>
            <w:tcW w:w="1985" w:type="dxa"/>
            <w:shd w:val="clear" w:color="auto" w:fill="auto"/>
            <w:vAlign w:val="center"/>
          </w:tcPr>
          <w:p w14:paraId="674A975E" w14:textId="0FF32FD4" w:rsidR="006B216D" w:rsidRPr="00A6594C" w:rsidRDefault="00A6594C" w:rsidP="00E05EF3">
            <w:pPr>
              <w:pBdr>
                <w:top w:val="nil"/>
                <w:left w:val="nil"/>
                <w:bottom w:val="nil"/>
                <w:right w:val="nil"/>
                <w:between w:val="nil"/>
              </w:pBdr>
              <w:jc w:val="center"/>
              <w:rPr>
                <w:rFonts w:ascii="Candara" w:eastAsia="Constantia" w:hAnsi="Candara" w:cs="Constantia"/>
                <w:b/>
                <w:color w:val="000000"/>
                <w:sz w:val="20"/>
                <w:szCs w:val="20"/>
              </w:rPr>
            </w:pPr>
            <w:r>
              <w:rPr>
                <w:rFonts w:ascii="Candara" w:eastAsia="Constantia" w:hAnsi="Candara" w:cs="Constantia"/>
                <w:b/>
                <w:color w:val="000000"/>
                <w:sz w:val="20"/>
                <w:szCs w:val="20"/>
              </w:rPr>
              <w:t>Data</w:t>
            </w:r>
          </w:p>
        </w:tc>
        <w:tc>
          <w:tcPr>
            <w:tcW w:w="2551" w:type="dxa"/>
            <w:shd w:val="clear" w:color="auto" w:fill="auto"/>
            <w:vAlign w:val="center"/>
          </w:tcPr>
          <w:p w14:paraId="339DF1E0" w14:textId="65B86A02" w:rsidR="006B216D" w:rsidRPr="00A6594C" w:rsidRDefault="00A6594C" w:rsidP="00E05EF3">
            <w:pPr>
              <w:pBdr>
                <w:top w:val="nil"/>
                <w:left w:val="nil"/>
                <w:bottom w:val="nil"/>
                <w:right w:val="nil"/>
                <w:between w:val="nil"/>
              </w:pBdr>
              <w:jc w:val="center"/>
              <w:rPr>
                <w:rFonts w:ascii="Candara" w:eastAsia="Constantia" w:hAnsi="Candara" w:cs="Constantia"/>
                <w:b/>
                <w:color w:val="000000"/>
                <w:sz w:val="20"/>
                <w:szCs w:val="20"/>
              </w:rPr>
            </w:pPr>
            <w:r>
              <w:rPr>
                <w:rFonts w:ascii="Candara" w:eastAsia="Constantia" w:hAnsi="Candara" w:cs="Constantia"/>
                <w:b/>
                <w:color w:val="000000"/>
                <w:sz w:val="20"/>
                <w:szCs w:val="20"/>
              </w:rPr>
              <w:t>Info</w:t>
            </w:r>
          </w:p>
        </w:tc>
      </w:tr>
      <w:tr w:rsidR="00A6594C" w:rsidRPr="00A6594C" w14:paraId="03CA51D3" w14:textId="77777777" w:rsidTr="00203B09">
        <w:trPr>
          <w:jc w:val="center"/>
        </w:trPr>
        <w:tc>
          <w:tcPr>
            <w:tcW w:w="851" w:type="dxa"/>
            <w:shd w:val="clear" w:color="auto" w:fill="auto"/>
            <w:vAlign w:val="center"/>
          </w:tcPr>
          <w:p w14:paraId="501963C6" w14:textId="1D6E8B3D" w:rsidR="00A6594C" w:rsidRPr="00A6594C" w:rsidRDefault="00A6594C" w:rsidP="00A6594C">
            <w:pPr>
              <w:pBdr>
                <w:top w:val="nil"/>
                <w:left w:val="nil"/>
                <w:bottom w:val="nil"/>
                <w:right w:val="nil"/>
                <w:between w:val="nil"/>
              </w:pBdr>
              <w:jc w:val="center"/>
              <w:rPr>
                <w:rFonts w:ascii="Candara" w:eastAsia="Constantia" w:hAnsi="Candara" w:cs="Constantia"/>
                <w:color w:val="000000"/>
                <w:sz w:val="20"/>
                <w:szCs w:val="20"/>
              </w:rPr>
            </w:pPr>
            <w:r>
              <w:rPr>
                <w:rFonts w:ascii="Candara" w:eastAsia="Constantia" w:hAnsi="Candara" w:cs="Constantia"/>
                <w:color w:val="000000"/>
                <w:sz w:val="20"/>
                <w:szCs w:val="20"/>
              </w:rPr>
              <w:t>1</w:t>
            </w:r>
          </w:p>
        </w:tc>
        <w:tc>
          <w:tcPr>
            <w:tcW w:w="1985" w:type="dxa"/>
            <w:shd w:val="clear" w:color="auto" w:fill="auto"/>
          </w:tcPr>
          <w:p w14:paraId="791573C6" w14:textId="6134DF79" w:rsidR="00A6594C" w:rsidRPr="00A6594C" w:rsidRDefault="00A6594C" w:rsidP="00A6594C">
            <w:pPr>
              <w:pBdr>
                <w:top w:val="nil"/>
                <w:left w:val="nil"/>
                <w:bottom w:val="nil"/>
                <w:right w:val="nil"/>
                <w:between w:val="nil"/>
              </w:pBdr>
              <w:jc w:val="center"/>
              <w:rPr>
                <w:rFonts w:ascii="Candara" w:eastAsia="Constantia" w:hAnsi="Candara" w:cs="Constantia"/>
                <w:color w:val="000000"/>
                <w:sz w:val="20"/>
                <w:szCs w:val="20"/>
              </w:rPr>
            </w:pPr>
            <w:r w:rsidRPr="00A87CE4">
              <w:rPr>
                <w:rFonts w:ascii="Candara" w:eastAsia="Constantia" w:hAnsi="Candara" w:cs="Constantia"/>
                <w:color w:val="000000"/>
                <w:sz w:val="20"/>
                <w:szCs w:val="20"/>
              </w:rPr>
              <w:t>xxxxxxxxxxxxx</w:t>
            </w:r>
          </w:p>
        </w:tc>
        <w:tc>
          <w:tcPr>
            <w:tcW w:w="2551" w:type="dxa"/>
            <w:shd w:val="clear" w:color="auto" w:fill="auto"/>
          </w:tcPr>
          <w:p w14:paraId="470772C2" w14:textId="423A754A" w:rsidR="00A6594C" w:rsidRPr="00A6594C" w:rsidRDefault="00A6594C" w:rsidP="00A6594C">
            <w:pPr>
              <w:pBdr>
                <w:top w:val="nil"/>
                <w:left w:val="nil"/>
                <w:bottom w:val="nil"/>
                <w:right w:val="nil"/>
                <w:between w:val="nil"/>
              </w:pBdr>
              <w:jc w:val="center"/>
              <w:rPr>
                <w:rFonts w:ascii="Candara" w:eastAsia="Constantia" w:hAnsi="Candara" w:cs="Constantia"/>
                <w:color w:val="000000"/>
                <w:sz w:val="20"/>
                <w:szCs w:val="20"/>
              </w:rPr>
            </w:pPr>
            <w:r w:rsidRPr="00A87CE4">
              <w:rPr>
                <w:rFonts w:ascii="Candara" w:eastAsia="Constantia" w:hAnsi="Candara" w:cs="Constantia"/>
                <w:color w:val="000000"/>
                <w:sz w:val="20"/>
                <w:szCs w:val="20"/>
              </w:rPr>
              <w:t>xxxxxxxxxxxxx</w:t>
            </w:r>
          </w:p>
        </w:tc>
      </w:tr>
      <w:tr w:rsidR="00A6594C" w:rsidRPr="00A6594C" w14:paraId="1E2CE3B0" w14:textId="77777777" w:rsidTr="00203B09">
        <w:trPr>
          <w:jc w:val="center"/>
        </w:trPr>
        <w:tc>
          <w:tcPr>
            <w:tcW w:w="851" w:type="dxa"/>
            <w:shd w:val="clear" w:color="auto" w:fill="auto"/>
            <w:vAlign w:val="center"/>
          </w:tcPr>
          <w:p w14:paraId="03B1BADC" w14:textId="1E401331" w:rsidR="00A6594C" w:rsidRPr="00A6594C" w:rsidRDefault="00A6594C" w:rsidP="00A6594C">
            <w:pPr>
              <w:pBdr>
                <w:top w:val="nil"/>
                <w:left w:val="nil"/>
                <w:bottom w:val="nil"/>
                <w:right w:val="nil"/>
                <w:between w:val="nil"/>
              </w:pBdr>
              <w:jc w:val="center"/>
              <w:rPr>
                <w:rFonts w:ascii="Candara" w:eastAsia="Constantia" w:hAnsi="Candara" w:cs="Constantia"/>
                <w:color w:val="000000"/>
                <w:sz w:val="20"/>
                <w:szCs w:val="20"/>
              </w:rPr>
            </w:pPr>
            <w:r>
              <w:rPr>
                <w:rFonts w:ascii="Candara" w:eastAsia="Constantia" w:hAnsi="Candara" w:cs="Constantia"/>
                <w:color w:val="000000"/>
                <w:sz w:val="20"/>
                <w:szCs w:val="20"/>
              </w:rPr>
              <w:t>2</w:t>
            </w:r>
          </w:p>
        </w:tc>
        <w:tc>
          <w:tcPr>
            <w:tcW w:w="1985" w:type="dxa"/>
            <w:shd w:val="clear" w:color="auto" w:fill="auto"/>
          </w:tcPr>
          <w:p w14:paraId="545A4E08" w14:textId="50216CBD" w:rsidR="00A6594C" w:rsidRPr="00A6594C" w:rsidRDefault="00A6594C" w:rsidP="00A6594C">
            <w:pPr>
              <w:pBdr>
                <w:top w:val="nil"/>
                <w:left w:val="nil"/>
                <w:bottom w:val="nil"/>
                <w:right w:val="nil"/>
                <w:between w:val="nil"/>
              </w:pBdr>
              <w:jc w:val="center"/>
              <w:rPr>
                <w:rFonts w:ascii="Candara" w:eastAsia="Constantia" w:hAnsi="Candara" w:cs="Constantia"/>
                <w:color w:val="000000"/>
                <w:sz w:val="20"/>
                <w:szCs w:val="20"/>
              </w:rPr>
            </w:pPr>
            <w:r w:rsidRPr="00A87CE4">
              <w:rPr>
                <w:rFonts w:ascii="Candara" w:eastAsia="Constantia" w:hAnsi="Candara" w:cs="Constantia"/>
                <w:color w:val="000000"/>
                <w:sz w:val="20"/>
                <w:szCs w:val="20"/>
              </w:rPr>
              <w:t>xxxxxxxxxxxxx</w:t>
            </w:r>
          </w:p>
        </w:tc>
        <w:tc>
          <w:tcPr>
            <w:tcW w:w="2551" w:type="dxa"/>
            <w:shd w:val="clear" w:color="auto" w:fill="auto"/>
          </w:tcPr>
          <w:p w14:paraId="27706705" w14:textId="758203B3" w:rsidR="00A6594C" w:rsidRPr="00A6594C" w:rsidRDefault="00A6594C" w:rsidP="00A6594C">
            <w:pPr>
              <w:pBdr>
                <w:top w:val="nil"/>
                <w:left w:val="nil"/>
                <w:bottom w:val="nil"/>
                <w:right w:val="nil"/>
                <w:between w:val="nil"/>
              </w:pBdr>
              <w:jc w:val="center"/>
              <w:rPr>
                <w:rFonts w:ascii="Candara" w:eastAsia="Constantia" w:hAnsi="Candara" w:cs="Constantia"/>
                <w:color w:val="000000"/>
                <w:sz w:val="20"/>
                <w:szCs w:val="20"/>
              </w:rPr>
            </w:pPr>
            <w:r w:rsidRPr="00A87CE4">
              <w:rPr>
                <w:rFonts w:ascii="Candara" w:eastAsia="Constantia" w:hAnsi="Candara" w:cs="Constantia"/>
                <w:color w:val="000000"/>
                <w:sz w:val="20"/>
                <w:szCs w:val="20"/>
              </w:rPr>
              <w:t>xxxxxxxxxxxxx</w:t>
            </w:r>
          </w:p>
        </w:tc>
      </w:tr>
    </w:tbl>
    <w:p w14:paraId="21A77197" w14:textId="77777777" w:rsidR="006B216D" w:rsidRPr="006B216D" w:rsidRDefault="006B216D" w:rsidP="000E7045">
      <w:pPr>
        <w:pBdr>
          <w:top w:val="nil"/>
          <w:left w:val="nil"/>
          <w:bottom w:val="nil"/>
          <w:right w:val="nil"/>
          <w:between w:val="nil"/>
        </w:pBdr>
        <w:spacing w:before="120" w:after="240"/>
        <w:ind w:right="425"/>
        <w:jc w:val="both"/>
        <w:rPr>
          <w:rFonts w:ascii="Candara" w:eastAsia="Constantia" w:hAnsi="Candara" w:cs="Constantia"/>
          <w:b/>
          <w:color w:val="000000"/>
          <w:sz w:val="20"/>
          <w:szCs w:val="20"/>
        </w:rPr>
      </w:pPr>
    </w:p>
    <w:p w14:paraId="5F0E113C" w14:textId="33410B24" w:rsidR="003F1272" w:rsidRPr="0082582E" w:rsidRDefault="00E90E4D" w:rsidP="00E90E4D">
      <w:pPr>
        <w:pStyle w:val="ListParagraph"/>
        <w:numPr>
          <w:ilvl w:val="0"/>
          <w:numId w:val="4"/>
        </w:numPr>
        <w:pBdr>
          <w:top w:val="nil"/>
          <w:left w:val="nil"/>
          <w:bottom w:val="nil"/>
          <w:right w:val="nil"/>
          <w:between w:val="nil"/>
        </w:pBdr>
        <w:tabs>
          <w:tab w:val="left" w:pos="1440"/>
          <w:tab w:val="left" w:pos="2160"/>
          <w:tab w:val="left" w:pos="2880"/>
          <w:tab w:val="left" w:pos="3600"/>
          <w:tab w:val="left" w:pos="4320"/>
        </w:tabs>
        <w:spacing w:before="240" w:after="120"/>
        <w:ind w:left="426"/>
        <w:rPr>
          <w:rFonts w:ascii="Candara" w:eastAsia="Constantia" w:hAnsi="Candara" w:cs="Constantia"/>
          <w:smallCaps/>
          <w:color w:val="000000"/>
          <w:sz w:val="22"/>
          <w:szCs w:val="22"/>
        </w:rPr>
      </w:pPr>
      <w:r w:rsidRPr="0082582E">
        <w:rPr>
          <w:rFonts w:ascii="Candara" w:eastAsia="Constantia" w:hAnsi="Candara" w:cs="Constantia"/>
          <w:b/>
          <w:color w:val="000000"/>
          <w:sz w:val="22"/>
          <w:szCs w:val="22"/>
        </w:rPr>
        <w:t>CONCLUSION</w:t>
      </w:r>
      <w:r w:rsidRPr="0082582E">
        <w:rPr>
          <w:rFonts w:ascii="Candara" w:eastAsia="Constantia" w:hAnsi="Candara" w:cs="Constantia"/>
          <w:b/>
          <w:smallCaps/>
          <w:color w:val="000000"/>
          <w:sz w:val="22"/>
          <w:szCs w:val="22"/>
        </w:rPr>
        <w:t xml:space="preserve"> </w:t>
      </w:r>
    </w:p>
    <w:p w14:paraId="6320D830" w14:textId="1E6CFC44" w:rsidR="003F1272" w:rsidRDefault="000E7045" w:rsidP="000E7045">
      <w:pPr>
        <w:spacing w:line="276" w:lineRule="auto"/>
        <w:ind w:left="426"/>
        <w:jc w:val="both"/>
        <w:rPr>
          <w:rFonts w:ascii="Constantia" w:eastAsia="Constantia" w:hAnsi="Constantia" w:cs="Constantia"/>
          <w:sz w:val="22"/>
          <w:szCs w:val="22"/>
        </w:rPr>
      </w:pPr>
      <w:r w:rsidRPr="0082582E">
        <w:rPr>
          <w:rFonts w:ascii="Candara" w:eastAsia="Constantia" w:hAnsi="Candara" w:cs="Constantia"/>
          <w:sz w:val="22"/>
          <w:szCs w:val="22"/>
        </w:rPr>
        <w:t xml:space="preserve">The conclusion contains a short answer from the formulation of the problem analyzed in the discussion. As the follow-up for further insight, </w:t>
      </w:r>
      <w:r w:rsidRPr="0082582E">
        <w:rPr>
          <w:rFonts w:ascii="Candara" w:eastAsia="Constantia" w:hAnsi="Candara" w:cs="Constantia"/>
          <w:sz w:val="22"/>
          <w:szCs w:val="22"/>
        </w:rPr>
        <w:lastRenderedPageBreak/>
        <w:t>the researchers should state the recommendation here. The words should be between 200-300 words with 1.15 space</w:t>
      </w:r>
      <w:r w:rsidRPr="000E7045">
        <w:rPr>
          <w:rFonts w:ascii="Constantia" w:eastAsia="Constantia" w:hAnsi="Constantia" w:cs="Constantia"/>
          <w:sz w:val="22"/>
          <w:szCs w:val="22"/>
        </w:rPr>
        <w:t>.</w:t>
      </w:r>
    </w:p>
    <w:p w14:paraId="56167A38" w14:textId="77777777" w:rsidR="000E7045" w:rsidRDefault="000E7045">
      <w:pPr>
        <w:rPr>
          <w:rFonts w:ascii="Constantia" w:eastAsia="Constantia" w:hAnsi="Constantia" w:cs="Constantia"/>
          <w:sz w:val="22"/>
          <w:szCs w:val="22"/>
        </w:rPr>
      </w:pPr>
    </w:p>
    <w:p w14:paraId="2E4F150D" w14:textId="77777777" w:rsidR="0082582E" w:rsidRPr="0082582E" w:rsidRDefault="0082582E" w:rsidP="0082582E">
      <w:pPr>
        <w:pStyle w:val="ListParagraph"/>
        <w:numPr>
          <w:ilvl w:val="0"/>
          <w:numId w:val="4"/>
        </w:numPr>
        <w:ind w:left="426"/>
        <w:jc w:val="both"/>
        <w:rPr>
          <w:rFonts w:ascii="Candara" w:eastAsia="Constantia" w:hAnsi="Candara" w:cs="Constantia"/>
          <w:sz w:val="22"/>
          <w:szCs w:val="22"/>
        </w:rPr>
      </w:pPr>
      <w:r w:rsidRPr="0082582E">
        <w:rPr>
          <w:rFonts w:ascii="Candara" w:eastAsia="Constantia" w:hAnsi="Candara" w:cs="Constantia"/>
          <w:b/>
          <w:sz w:val="22"/>
          <w:szCs w:val="22"/>
        </w:rPr>
        <w:t>ACKNOWLEDGMENT (OPTIONAL)</w:t>
      </w:r>
    </w:p>
    <w:p w14:paraId="1729946B" w14:textId="0BD0A7D4" w:rsidR="003F1272" w:rsidRDefault="007860CB" w:rsidP="0082582E">
      <w:pPr>
        <w:pStyle w:val="ListParagraph"/>
        <w:ind w:left="426"/>
        <w:jc w:val="both"/>
        <w:rPr>
          <w:rFonts w:ascii="Candara" w:eastAsia="Constantia" w:hAnsi="Candara" w:cs="Constantia"/>
          <w:sz w:val="22"/>
          <w:szCs w:val="22"/>
        </w:rPr>
      </w:pPr>
      <w:r w:rsidRPr="0082582E">
        <w:rPr>
          <w:rFonts w:ascii="Candara" w:eastAsia="Constantia" w:hAnsi="Candara" w:cs="Constantia"/>
          <w:sz w:val="22"/>
          <w:szCs w:val="22"/>
        </w:rPr>
        <w:t>Any acknowledgment to fellow researchers or funding grants should be placed within this section.</w:t>
      </w:r>
    </w:p>
    <w:p w14:paraId="5EC32A29" w14:textId="35A615AC" w:rsidR="0082582E" w:rsidRDefault="0082582E" w:rsidP="0082582E">
      <w:pPr>
        <w:jc w:val="both"/>
        <w:rPr>
          <w:rFonts w:ascii="Candara" w:eastAsia="Constantia" w:hAnsi="Candara" w:cs="Constantia"/>
          <w:sz w:val="22"/>
          <w:szCs w:val="22"/>
        </w:rPr>
      </w:pPr>
    </w:p>
    <w:p w14:paraId="3F9A2E24" w14:textId="2FC3F234" w:rsidR="0082582E" w:rsidRDefault="0082582E" w:rsidP="0082582E">
      <w:pPr>
        <w:jc w:val="both"/>
        <w:rPr>
          <w:rFonts w:ascii="Candara" w:eastAsia="Constantia" w:hAnsi="Candara" w:cs="Constantia"/>
          <w:b/>
          <w:bCs/>
          <w:sz w:val="22"/>
          <w:szCs w:val="22"/>
        </w:rPr>
      </w:pPr>
      <w:r w:rsidRPr="0082582E">
        <w:rPr>
          <w:rFonts w:ascii="Candara" w:eastAsia="Constantia" w:hAnsi="Candara" w:cs="Constantia"/>
          <w:b/>
          <w:bCs/>
          <w:sz w:val="22"/>
          <w:szCs w:val="22"/>
        </w:rPr>
        <w:t>REFERENCES</w:t>
      </w:r>
    </w:p>
    <w:p w14:paraId="71323FBC" w14:textId="61220463" w:rsidR="0082582E" w:rsidRPr="0082582E" w:rsidRDefault="0082582E" w:rsidP="0082582E">
      <w:pPr>
        <w:jc w:val="both"/>
        <w:rPr>
          <w:rFonts w:ascii="Candara" w:eastAsia="Constantia" w:hAnsi="Candara" w:cs="Constantia"/>
          <w:sz w:val="22"/>
          <w:szCs w:val="22"/>
        </w:rPr>
      </w:pPr>
      <w:r w:rsidRPr="0082582E">
        <w:rPr>
          <w:rFonts w:ascii="Candara" w:eastAsia="Constantia" w:hAnsi="Candara" w:cs="Constantia"/>
          <w:sz w:val="22"/>
          <w:szCs w:val="22"/>
        </w:rPr>
        <w:t>All references referred to the article must be</w:t>
      </w:r>
      <w:r>
        <w:rPr>
          <w:rFonts w:ascii="Candara" w:eastAsia="Constantia" w:hAnsi="Candara" w:cs="Constantia"/>
          <w:sz w:val="22"/>
          <w:szCs w:val="22"/>
        </w:rPr>
        <w:t xml:space="preserve"> with </w:t>
      </w:r>
      <w:r w:rsidRPr="0082582E">
        <w:rPr>
          <w:rFonts w:ascii="Candara" w:eastAsia="Constantia" w:hAnsi="Candara" w:cs="Constantia"/>
          <w:sz w:val="22"/>
          <w:szCs w:val="22"/>
        </w:rPr>
        <w:t>primary</w:t>
      </w:r>
      <w:r>
        <w:rPr>
          <w:rFonts w:ascii="Candara" w:eastAsia="Constantia" w:hAnsi="Candara" w:cs="Constantia"/>
          <w:sz w:val="22"/>
          <w:szCs w:val="22"/>
        </w:rPr>
        <w:t xml:space="preserve"> </w:t>
      </w:r>
      <w:r w:rsidRPr="0082582E">
        <w:rPr>
          <w:rFonts w:ascii="Candara" w:eastAsia="Constantia" w:hAnsi="Candara" w:cs="Constantia"/>
          <w:sz w:val="22"/>
          <w:szCs w:val="22"/>
        </w:rPr>
        <w:t>sources (a minimum of 80% of scientific</w:t>
      </w:r>
      <w:r>
        <w:rPr>
          <w:rFonts w:ascii="Candara" w:eastAsia="Constantia" w:hAnsi="Candara" w:cs="Constantia"/>
          <w:sz w:val="22"/>
          <w:szCs w:val="22"/>
        </w:rPr>
        <w:t xml:space="preserve"> </w:t>
      </w:r>
      <w:r w:rsidRPr="0082582E">
        <w:rPr>
          <w:rFonts w:ascii="Candara" w:eastAsia="Constantia" w:hAnsi="Candara" w:cs="Constantia"/>
          <w:sz w:val="22"/>
          <w:szCs w:val="22"/>
        </w:rPr>
        <w:t xml:space="preserve">journals of the total </w:t>
      </w:r>
      <w:r>
        <w:rPr>
          <w:rFonts w:ascii="Candara" w:eastAsia="Constantia" w:hAnsi="Candara" w:cs="Constantia"/>
          <w:sz w:val="22"/>
          <w:szCs w:val="22"/>
        </w:rPr>
        <w:t>references</w:t>
      </w:r>
      <w:r w:rsidRPr="0082582E">
        <w:rPr>
          <w:rFonts w:ascii="Candara" w:eastAsia="Constantia" w:hAnsi="Candara" w:cs="Constantia"/>
          <w:sz w:val="22"/>
          <w:szCs w:val="22"/>
        </w:rPr>
        <w:t>) published</w:t>
      </w:r>
      <w:r>
        <w:rPr>
          <w:rFonts w:ascii="Candara" w:eastAsia="Constantia" w:hAnsi="Candara" w:cs="Constantia"/>
          <w:sz w:val="22"/>
          <w:szCs w:val="22"/>
        </w:rPr>
        <w:t xml:space="preserve"> </w:t>
      </w:r>
      <w:r w:rsidRPr="0082582E">
        <w:rPr>
          <w:rFonts w:ascii="Candara" w:eastAsia="Constantia" w:hAnsi="Candara" w:cs="Constantia"/>
          <w:sz w:val="22"/>
          <w:szCs w:val="22"/>
        </w:rPr>
        <w:t>last 10 (ten) years. Each article contains at</w:t>
      </w:r>
      <w:r>
        <w:rPr>
          <w:rFonts w:ascii="Candara" w:eastAsia="Constantia" w:hAnsi="Candara" w:cs="Constantia"/>
          <w:sz w:val="22"/>
          <w:szCs w:val="22"/>
        </w:rPr>
        <w:t xml:space="preserve"> </w:t>
      </w:r>
      <w:r w:rsidRPr="0082582E">
        <w:rPr>
          <w:rFonts w:ascii="Candara" w:eastAsia="Constantia" w:hAnsi="Candara" w:cs="Constantia"/>
          <w:sz w:val="22"/>
          <w:szCs w:val="22"/>
        </w:rPr>
        <w:t>least ten (10) references.</w:t>
      </w:r>
      <w:r>
        <w:rPr>
          <w:rFonts w:ascii="Candara" w:eastAsia="Constantia" w:hAnsi="Candara" w:cs="Constantia"/>
          <w:sz w:val="22"/>
          <w:szCs w:val="22"/>
        </w:rPr>
        <w:t xml:space="preserve"> </w:t>
      </w:r>
      <w:r w:rsidRPr="0082582E">
        <w:rPr>
          <w:rFonts w:ascii="Candara" w:eastAsia="Constantia" w:hAnsi="Candara" w:cs="Constantia"/>
          <w:sz w:val="22"/>
          <w:szCs w:val="22"/>
        </w:rPr>
        <w:t>Writing in the referral system in the article</w:t>
      </w:r>
      <w:r>
        <w:rPr>
          <w:rFonts w:ascii="Candara" w:eastAsia="Constantia" w:hAnsi="Candara" w:cs="Constantia"/>
          <w:sz w:val="22"/>
          <w:szCs w:val="22"/>
        </w:rPr>
        <w:t xml:space="preserve"> </w:t>
      </w:r>
      <w:r w:rsidRPr="0082582E">
        <w:rPr>
          <w:rFonts w:ascii="Candara" w:eastAsia="Constantia" w:hAnsi="Candara" w:cs="Constantia"/>
          <w:sz w:val="22"/>
          <w:szCs w:val="22"/>
        </w:rPr>
        <w:t>and writing a bibliography should use</w:t>
      </w:r>
      <w:r>
        <w:rPr>
          <w:rFonts w:ascii="Candara" w:eastAsia="Constantia" w:hAnsi="Candara" w:cs="Constantia"/>
          <w:sz w:val="22"/>
          <w:szCs w:val="22"/>
        </w:rPr>
        <w:t xml:space="preserve"> </w:t>
      </w:r>
      <w:r w:rsidRPr="0082582E">
        <w:rPr>
          <w:rFonts w:ascii="Candara" w:eastAsia="Constantia" w:hAnsi="Candara" w:cs="Constantia"/>
          <w:sz w:val="22"/>
          <w:szCs w:val="22"/>
        </w:rPr>
        <w:t>American Psycological Association (APA)</w:t>
      </w:r>
      <w:r>
        <w:rPr>
          <w:rFonts w:ascii="Candara" w:eastAsia="Constantia" w:hAnsi="Candara" w:cs="Constantia"/>
          <w:sz w:val="22"/>
          <w:szCs w:val="22"/>
        </w:rPr>
        <w:t xml:space="preserve"> </w:t>
      </w:r>
      <w:r w:rsidRPr="0082582E">
        <w:rPr>
          <w:rFonts w:ascii="Candara" w:eastAsia="Constantia" w:hAnsi="Candara" w:cs="Constantia"/>
          <w:sz w:val="22"/>
          <w:szCs w:val="22"/>
        </w:rPr>
        <w:t>format</w:t>
      </w:r>
      <w:r w:rsidR="00882163">
        <w:rPr>
          <w:rFonts w:ascii="Candara" w:eastAsia="Constantia" w:hAnsi="Candara" w:cs="Constantia"/>
          <w:sz w:val="22"/>
          <w:szCs w:val="22"/>
        </w:rPr>
        <w:t xml:space="preserve"> with footnote policy</w:t>
      </w:r>
      <w:r w:rsidRPr="0082582E">
        <w:rPr>
          <w:rFonts w:ascii="Candara" w:eastAsia="Constantia" w:hAnsi="Candara" w:cs="Constantia"/>
          <w:sz w:val="22"/>
          <w:szCs w:val="22"/>
        </w:rPr>
        <w:t>.</w:t>
      </w:r>
    </w:p>
    <w:p w14:paraId="09E7F64B" w14:textId="6B55C22A" w:rsidR="0082582E" w:rsidRDefault="0082582E">
      <w:pPr>
        <w:rPr>
          <w:rFonts w:ascii="Constantia" w:eastAsia="Constantia" w:hAnsi="Constantia" w:cs="Constantia"/>
          <w:b/>
          <w:sz w:val="20"/>
          <w:szCs w:val="20"/>
        </w:rPr>
      </w:pPr>
    </w:p>
    <w:p w14:paraId="6EDE4CEF" w14:textId="3E7C5D8C" w:rsidR="00C63195" w:rsidRPr="001861E0" w:rsidRDefault="00C63195" w:rsidP="00C63195">
      <w:pPr>
        <w:spacing w:before="120" w:after="120"/>
        <w:jc w:val="both"/>
        <w:rPr>
          <w:rFonts w:ascii="Candara" w:eastAsia="Constantia" w:hAnsi="Candara" w:cs="Constantia"/>
          <w:b/>
          <w:sz w:val="20"/>
          <w:szCs w:val="20"/>
        </w:rPr>
      </w:pPr>
      <w:r w:rsidRPr="001861E0">
        <w:rPr>
          <w:rFonts w:ascii="Candara" w:eastAsia="Constantia" w:hAnsi="Candara" w:cs="Constantia"/>
          <w:b/>
          <w:sz w:val="20"/>
          <w:szCs w:val="20"/>
        </w:rPr>
        <w:t xml:space="preserve">following </w:t>
      </w:r>
      <w:r w:rsidR="0082582E" w:rsidRPr="001861E0">
        <w:rPr>
          <w:rFonts w:ascii="Candara" w:eastAsia="Constantia" w:hAnsi="Candara" w:cs="Constantia"/>
          <w:b/>
          <w:sz w:val="20"/>
          <w:szCs w:val="20"/>
        </w:rPr>
        <w:t>references</w:t>
      </w:r>
      <w:r w:rsidRPr="001861E0">
        <w:rPr>
          <w:rFonts w:ascii="Candara" w:eastAsia="Constantia" w:hAnsi="Candara" w:cs="Constantia"/>
          <w:b/>
          <w:sz w:val="20"/>
          <w:szCs w:val="20"/>
        </w:rPr>
        <w:t>:</w:t>
      </w:r>
    </w:p>
    <w:p w14:paraId="613A51AD" w14:textId="77777777" w:rsidR="00C63195" w:rsidRPr="001861E0" w:rsidRDefault="00C63195" w:rsidP="00C63195">
      <w:pPr>
        <w:spacing w:before="120" w:after="120"/>
        <w:jc w:val="both"/>
        <w:rPr>
          <w:rFonts w:ascii="Candara" w:eastAsia="Constantia" w:hAnsi="Candara" w:cs="Constantia"/>
          <w:b/>
          <w:sz w:val="20"/>
          <w:szCs w:val="20"/>
        </w:rPr>
      </w:pPr>
      <w:r w:rsidRPr="001861E0">
        <w:rPr>
          <w:rFonts w:ascii="Candara" w:eastAsia="Constantia" w:hAnsi="Candara" w:cs="Constantia"/>
          <w:b/>
          <w:sz w:val="20"/>
          <w:szCs w:val="20"/>
        </w:rPr>
        <w:t>Scientific Journal Articles</w:t>
      </w:r>
    </w:p>
    <w:p w14:paraId="2F292211" w14:textId="580CBE37" w:rsidR="00844D87" w:rsidRPr="00844D87" w:rsidRDefault="00844D87" w:rsidP="005B6366">
      <w:pPr>
        <w:spacing w:before="120" w:after="120"/>
        <w:ind w:left="567" w:hanging="567"/>
        <w:jc w:val="both"/>
        <w:rPr>
          <w:rFonts w:ascii="Candara" w:eastAsia="Constantia" w:hAnsi="Candara" w:cs="Constantia"/>
          <w:sz w:val="20"/>
          <w:szCs w:val="20"/>
        </w:rPr>
      </w:pPr>
      <w:r w:rsidRPr="00844D87">
        <w:rPr>
          <w:rFonts w:ascii="Candara" w:eastAsia="Constantia" w:hAnsi="Candara" w:cs="Constantia"/>
          <w:sz w:val="20"/>
          <w:szCs w:val="20"/>
        </w:rPr>
        <w:t xml:space="preserve">Sinaga, H.D. and Hidayat, Y.T. 2022. LEGAL DECONSTRUCTION OF TAX AUDIT ON THE TAXPAYER’S REFUND APPLICATION FOR TAX OVERPAYMENT IN INDONESIA: (PART 1 OF 2). </w:t>
      </w:r>
      <w:r w:rsidRPr="002C2108">
        <w:rPr>
          <w:rFonts w:ascii="Candara" w:eastAsia="Constantia" w:hAnsi="Candara" w:cs="Constantia"/>
          <w:i/>
          <w:iCs/>
          <w:sz w:val="20"/>
          <w:szCs w:val="20"/>
        </w:rPr>
        <w:t>Journal of Tax Law and Policy</w:t>
      </w:r>
      <w:r w:rsidRPr="00844D87">
        <w:rPr>
          <w:rFonts w:ascii="Candara" w:eastAsia="Constantia" w:hAnsi="Candara" w:cs="Constantia"/>
          <w:sz w:val="20"/>
          <w:szCs w:val="20"/>
        </w:rPr>
        <w:t>. 1, 2 (Aug. 2022), 49–61. DOI:https://doi.org/10.56282/jtlp.v1i2.82.</w:t>
      </w:r>
    </w:p>
    <w:p w14:paraId="12A19ED8" w14:textId="77777777" w:rsidR="009F4BF4" w:rsidRDefault="009F4BF4" w:rsidP="00F84B10">
      <w:pPr>
        <w:spacing w:before="120" w:after="120"/>
        <w:jc w:val="both"/>
        <w:rPr>
          <w:rFonts w:ascii="Candara" w:eastAsia="Constantia" w:hAnsi="Candara" w:cs="Constantia"/>
          <w:b/>
          <w:sz w:val="20"/>
          <w:szCs w:val="20"/>
        </w:rPr>
      </w:pPr>
    </w:p>
    <w:p w14:paraId="628AB122" w14:textId="1EBEA3E1" w:rsidR="00C63195" w:rsidRPr="001861E0" w:rsidRDefault="00C63195" w:rsidP="00F84B10">
      <w:pPr>
        <w:spacing w:before="120" w:after="120"/>
        <w:jc w:val="both"/>
        <w:rPr>
          <w:rFonts w:ascii="Candara" w:eastAsia="Constantia" w:hAnsi="Candara" w:cs="Constantia"/>
          <w:b/>
          <w:sz w:val="20"/>
          <w:szCs w:val="20"/>
        </w:rPr>
      </w:pPr>
      <w:r w:rsidRPr="001861E0">
        <w:rPr>
          <w:rFonts w:ascii="Candara" w:eastAsia="Constantia" w:hAnsi="Candara" w:cs="Constantia"/>
          <w:b/>
          <w:sz w:val="20"/>
          <w:szCs w:val="20"/>
        </w:rPr>
        <w:t>Book</w:t>
      </w:r>
    </w:p>
    <w:p w14:paraId="7DBA525E" w14:textId="77777777" w:rsidR="00C63195" w:rsidRPr="001861E0" w:rsidRDefault="00C63195" w:rsidP="00F84B10">
      <w:pPr>
        <w:spacing w:before="120" w:after="120"/>
        <w:jc w:val="both"/>
        <w:rPr>
          <w:rFonts w:ascii="Candara" w:eastAsia="Constantia" w:hAnsi="Candara" w:cs="Constantia"/>
          <w:b/>
          <w:sz w:val="20"/>
          <w:szCs w:val="20"/>
        </w:rPr>
      </w:pPr>
      <w:r w:rsidRPr="001861E0">
        <w:rPr>
          <w:rFonts w:ascii="Candara" w:eastAsia="Constantia" w:hAnsi="Candara" w:cs="Constantia"/>
          <w:b/>
          <w:sz w:val="20"/>
          <w:szCs w:val="20"/>
        </w:rPr>
        <w:t>Article Title</w:t>
      </w:r>
    </w:p>
    <w:p w14:paraId="6EB03B81" w14:textId="6CD56778" w:rsidR="00C63195" w:rsidRPr="001861E0" w:rsidRDefault="001628EC" w:rsidP="005B6366">
      <w:pPr>
        <w:spacing w:before="120" w:after="120"/>
        <w:ind w:left="567" w:hanging="567"/>
        <w:jc w:val="both"/>
        <w:rPr>
          <w:rFonts w:ascii="Candara" w:eastAsia="Constantia" w:hAnsi="Candara" w:cs="Constantia"/>
          <w:sz w:val="20"/>
          <w:szCs w:val="20"/>
        </w:rPr>
      </w:pPr>
      <w:r w:rsidRPr="001861E0">
        <w:rPr>
          <w:rFonts w:ascii="Candara" w:eastAsia="Constantia" w:hAnsi="Candara" w:cs="Constantia"/>
          <w:sz w:val="20"/>
          <w:szCs w:val="20"/>
        </w:rPr>
        <w:t>Greenbaum, S. and R. Quirk (1990): A Student’s Grammar of the English Language, Harlow,</w:t>
      </w:r>
      <w:r w:rsidR="00F51B1D" w:rsidRPr="001861E0">
        <w:rPr>
          <w:rFonts w:ascii="Candara" w:eastAsia="Constantia" w:hAnsi="Candara" w:cs="Constantia"/>
          <w:sz w:val="20"/>
          <w:szCs w:val="20"/>
        </w:rPr>
        <w:t xml:space="preserve"> </w:t>
      </w:r>
      <w:r w:rsidRPr="001861E0">
        <w:rPr>
          <w:rFonts w:ascii="Candara" w:eastAsia="Constantia" w:hAnsi="Candara" w:cs="Constantia"/>
          <w:sz w:val="20"/>
          <w:szCs w:val="20"/>
        </w:rPr>
        <w:t>Longman.</w:t>
      </w:r>
    </w:p>
    <w:p w14:paraId="1169EEDB" w14:textId="77777777" w:rsidR="001628EC" w:rsidRPr="001861E0" w:rsidRDefault="001628EC" w:rsidP="00F84B10">
      <w:pPr>
        <w:spacing w:before="120" w:after="120"/>
        <w:jc w:val="both"/>
        <w:rPr>
          <w:rFonts w:ascii="Candara" w:eastAsia="Constantia" w:hAnsi="Candara" w:cs="Constantia"/>
          <w:b/>
          <w:sz w:val="20"/>
          <w:szCs w:val="20"/>
        </w:rPr>
      </w:pPr>
    </w:p>
    <w:p w14:paraId="79E7B347" w14:textId="317FDDBA" w:rsidR="00C63195" w:rsidRPr="001861E0" w:rsidRDefault="00C63195" w:rsidP="00F84B10">
      <w:pPr>
        <w:spacing w:before="120" w:after="120"/>
        <w:jc w:val="both"/>
        <w:rPr>
          <w:rFonts w:ascii="Candara" w:eastAsia="Constantia" w:hAnsi="Candara" w:cs="Constantia"/>
          <w:b/>
          <w:sz w:val="20"/>
          <w:szCs w:val="20"/>
        </w:rPr>
      </w:pPr>
      <w:r w:rsidRPr="001861E0">
        <w:rPr>
          <w:rFonts w:ascii="Candara" w:eastAsia="Constantia" w:hAnsi="Candara" w:cs="Constantia"/>
          <w:b/>
          <w:sz w:val="20"/>
          <w:szCs w:val="20"/>
        </w:rPr>
        <w:t>Proceedings of the Seminar / Conference</w:t>
      </w:r>
    </w:p>
    <w:p w14:paraId="48D5AEE4" w14:textId="7761B36D" w:rsidR="00C63195" w:rsidRPr="001861E0" w:rsidRDefault="00F51B1D" w:rsidP="00F84B10">
      <w:pPr>
        <w:spacing w:before="120" w:after="120"/>
        <w:ind w:left="567" w:hanging="567"/>
        <w:jc w:val="both"/>
        <w:rPr>
          <w:rFonts w:ascii="Candara" w:eastAsia="Constantia" w:hAnsi="Candara" w:cs="Constantia"/>
          <w:i/>
          <w:sz w:val="20"/>
          <w:szCs w:val="20"/>
        </w:rPr>
      </w:pPr>
      <w:r w:rsidRPr="001861E0">
        <w:rPr>
          <w:rFonts w:ascii="Candara" w:eastAsia="Constantia" w:hAnsi="Candara" w:cs="Constantia"/>
          <w:sz w:val="20"/>
          <w:szCs w:val="20"/>
        </w:rPr>
        <w:t>Zaman, M.N., et.al</w:t>
      </w:r>
      <w:r w:rsidR="00C63195" w:rsidRPr="001861E0">
        <w:rPr>
          <w:rFonts w:ascii="Candara" w:eastAsia="Constantia" w:hAnsi="Candara" w:cs="Constantia"/>
          <w:sz w:val="20"/>
          <w:szCs w:val="20"/>
        </w:rPr>
        <w:t>. (</w:t>
      </w:r>
      <w:r w:rsidRPr="001861E0">
        <w:rPr>
          <w:rFonts w:ascii="Candara" w:eastAsia="Constantia" w:hAnsi="Candara" w:cs="Constantia"/>
          <w:sz w:val="20"/>
          <w:szCs w:val="20"/>
        </w:rPr>
        <w:t>2022</w:t>
      </w:r>
      <w:r w:rsidR="00C63195" w:rsidRPr="001861E0">
        <w:rPr>
          <w:rFonts w:ascii="Candara" w:eastAsia="Constantia" w:hAnsi="Candara" w:cs="Constantia"/>
          <w:sz w:val="20"/>
          <w:szCs w:val="20"/>
        </w:rPr>
        <w:t xml:space="preserve">, </w:t>
      </w:r>
      <w:r w:rsidRPr="001861E0">
        <w:rPr>
          <w:rFonts w:ascii="Candara" w:eastAsia="Constantia" w:hAnsi="Candara" w:cs="Constantia"/>
          <w:sz w:val="20"/>
          <w:szCs w:val="20"/>
        </w:rPr>
        <w:t>Oct</w:t>
      </w:r>
      <w:r w:rsidR="00C63195" w:rsidRPr="001861E0">
        <w:rPr>
          <w:rFonts w:ascii="Candara" w:eastAsia="Constantia" w:hAnsi="Candara" w:cs="Constantia"/>
          <w:sz w:val="20"/>
          <w:szCs w:val="20"/>
        </w:rPr>
        <w:t xml:space="preserve">). </w:t>
      </w:r>
      <w:r w:rsidR="007D0A5E" w:rsidRPr="001861E0">
        <w:rPr>
          <w:rFonts w:ascii="Candara" w:eastAsia="Constantia" w:hAnsi="Candara" w:cs="Constantia"/>
          <w:sz w:val="20"/>
          <w:szCs w:val="20"/>
        </w:rPr>
        <w:t>When Grammarly Evaluate the Translation Results</w:t>
      </w:r>
      <w:r w:rsidR="00C63195" w:rsidRPr="001861E0">
        <w:rPr>
          <w:rFonts w:ascii="Candara" w:eastAsia="Constantia" w:hAnsi="Candara" w:cs="Constantia"/>
          <w:sz w:val="20"/>
          <w:szCs w:val="20"/>
        </w:rPr>
        <w:t xml:space="preserve">. </w:t>
      </w:r>
      <w:r w:rsidR="007D0A5E" w:rsidRPr="001861E0">
        <w:rPr>
          <w:rFonts w:ascii="Candara" w:eastAsia="Constantia" w:hAnsi="Candara" w:cs="Constantia"/>
          <w:i/>
          <w:sz w:val="20"/>
          <w:szCs w:val="20"/>
        </w:rPr>
        <w:t>The 1</w:t>
      </w:r>
      <w:r w:rsidR="007D0A5E" w:rsidRPr="001861E0">
        <w:rPr>
          <w:rFonts w:ascii="Candara" w:eastAsia="Constantia" w:hAnsi="Candara" w:cs="Constantia"/>
          <w:i/>
          <w:sz w:val="20"/>
          <w:szCs w:val="20"/>
          <w:vertAlign w:val="superscript"/>
        </w:rPr>
        <w:t>st</w:t>
      </w:r>
      <w:r w:rsidR="007D0A5E" w:rsidRPr="001861E0">
        <w:rPr>
          <w:rFonts w:ascii="Candara" w:eastAsia="Constantia" w:hAnsi="Candara" w:cs="Constantia"/>
          <w:i/>
          <w:sz w:val="20"/>
          <w:szCs w:val="20"/>
        </w:rPr>
        <w:t xml:space="preserve"> Indonesian International </w:t>
      </w:r>
      <w:r w:rsidR="00292060" w:rsidRPr="001861E0">
        <w:rPr>
          <w:rFonts w:ascii="Candara" w:eastAsia="Constantia" w:hAnsi="Candara" w:cs="Constantia"/>
          <w:i/>
          <w:sz w:val="20"/>
          <w:szCs w:val="20"/>
        </w:rPr>
        <w:t>Conference on Bilinggualism.</w:t>
      </w:r>
    </w:p>
    <w:p w14:paraId="3A677446" w14:textId="77777777" w:rsidR="00C63195" w:rsidRPr="001861E0" w:rsidRDefault="00C63195" w:rsidP="00F84B10">
      <w:pPr>
        <w:spacing w:before="120" w:after="120"/>
        <w:jc w:val="both"/>
        <w:rPr>
          <w:rFonts w:ascii="Candara" w:eastAsia="Constantia" w:hAnsi="Candara" w:cs="Constantia"/>
          <w:b/>
          <w:sz w:val="20"/>
          <w:szCs w:val="20"/>
        </w:rPr>
      </w:pPr>
    </w:p>
    <w:p w14:paraId="2DE47F04" w14:textId="77777777" w:rsidR="00C63195" w:rsidRPr="001861E0" w:rsidRDefault="00C63195" w:rsidP="00F84B10">
      <w:pPr>
        <w:spacing w:before="120" w:after="120"/>
        <w:jc w:val="both"/>
        <w:rPr>
          <w:rFonts w:ascii="Candara" w:eastAsia="Constantia" w:hAnsi="Candara" w:cs="Constantia"/>
          <w:b/>
          <w:sz w:val="20"/>
          <w:szCs w:val="20"/>
        </w:rPr>
      </w:pPr>
      <w:r w:rsidRPr="001861E0">
        <w:rPr>
          <w:rFonts w:ascii="Candara" w:eastAsia="Constantia" w:hAnsi="Candara" w:cs="Constantia"/>
          <w:b/>
          <w:sz w:val="20"/>
          <w:szCs w:val="20"/>
        </w:rPr>
        <w:t>Thesis/Dissertation</w:t>
      </w:r>
    </w:p>
    <w:p w14:paraId="53FFC57B" w14:textId="5406B86C" w:rsidR="00E95D3C" w:rsidRPr="00502F55" w:rsidRDefault="00292060" w:rsidP="00502F55">
      <w:pPr>
        <w:spacing w:before="120" w:after="120"/>
        <w:ind w:left="567" w:hanging="567"/>
        <w:jc w:val="both"/>
        <w:rPr>
          <w:rFonts w:ascii="Candara" w:eastAsia="Constantia" w:hAnsi="Candara" w:cs="Constantia"/>
          <w:sz w:val="20"/>
          <w:szCs w:val="20"/>
        </w:rPr>
      </w:pPr>
      <w:r w:rsidRPr="001861E0">
        <w:rPr>
          <w:rFonts w:ascii="Candara" w:eastAsia="Constantia" w:hAnsi="Candara" w:cs="Constantia"/>
          <w:sz w:val="20"/>
          <w:szCs w:val="20"/>
        </w:rPr>
        <w:t>Buchori</w:t>
      </w:r>
      <w:r w:rsidR="00C63195" w:rsidRPr="001861E0">
        <w:rPr>
          <w:rFonts w:ascii="Candara" w:eastAsia="Constantia" w:hAnsi="Candara" w:cs="Constantia"/>
          <w:sz w:val="20"/>
          <w:szCs w:val="20"/>
        </w:rPr>
        <w:t xml:space="preserve">, </w:t>
      </w:r>
      <w:r w:rsidRPr="001861E0">
        <w:rPr>
          <w:rFonts w:ascii="Candara" w:eastAsia="Constantia" w:hAnsi="Candara" w:cs="Constantia"/>
          <w:sz w:val="20"/>
          <w:szCs w:val="20"/>
        </w:rPr>
        <w:t>M</w:t>
      </w:r>
      <w:r w:rsidR="00C63195" w:rsidRPr="001861E0">
        <w:rPr>
          <w:rFonts w:ascii="Candara" w:eastAsia="Constantia" w:hAnsi="Candara" w:cs="Constantia"/>
          <w:sz w:val="20"/>
          <w:szCs w:val="20"/>
        </w:rPr>
        <w:t>. (20</w:t>
      </w:r>
      <w:r w:rsidRPr="001861E0">
        <w:rPr>
          <w:rFonts w:ascii="Candara" w:eastAsia="Constantia" w:hAnsi="Candara" w:cs="Constantia"/>
          <w:sz w:val="20"/>
          <w:szCs w:val="20"/>
        </w:rPr>
        <w:t>20</w:t>
      </w:r>
      <w:r w:rsidR="00C63195" w:rsidRPr="001861E0">
        <w:rPr>
          <w:rFonts w:ascii="Candara" w:eastAsia="Constantia" w:hAnsi="Candara" w:cs="Constantia"/>
          <w:sz w:val="20"/>
          <w:szCs w:val="20"/>
        </w:rPr>
        <w:t xml:space="preserve">). </w:t>
      </w:r>
      <w:r w:rsidR="001861E0" w:rsidRPr="001861E0">
        <w:rPr>
          <w:rFonts w:ascii="Candara" w:eastAsia="Constantia" w:hAnsi="Candara" w:cs="Constantia"/>
          <w:i/>
          <w:iCs/>
          <w:sz w:val="20"/>
          <w:szCs w:val="20"/>
        </w:rPr>
        <w:t>Strategi Koping, Komunikasi Keluarga, Dukungan Sosial dan Kualitas Perkawinan pada Keluarga Pekerja Migran Indonesi (PMI)</w:t>
      </w:r>
      <w:r w:rsidR="001861E0" w:rsidRPr="001861E0">
        <w:rPr>
          <w:rFonts w:ascii="Candara" w:eastAsia="Constantia" w:hAnsi="Candara" w:cs="Constantia"/>
          <w:sz w:val="20"/>
          <w:szCs w:val="20"/>
        </w:rPr>
        <w:t>. (Tesis, IPB University)</w:t>
      </w:r>
    </w:p>
    <w:p w14:paraId="1647D135" w14:textId="77777777" w:rsidR="00C63195" w:rsidRPr="00C63195" w:rsidRDefault="00C63195" w:rsidP="00C63195">
      <w:pPr>
        <w:spacing w:before="120" w:after="120"/>
        <w:jc w:val="both"/>
        <w:rPr>
          <w:rFonts w:ascii="Constantia" w:eastAsia="Constantia" w:hAnsi="Constantia" w:cs="Constantia"/>
          <w:b/>
          <w:sz w:val="20"/>
          <w:szCs w:val="20"/>
        </w:rPr>
      </w:pPr>
    </w:p>
    <w:p w14:paraId="5C31A9B5" w14:textId="77777777" w:rsidR="003F1272" w:rsidRDefault="003F1272">
      <w:pPr>
        <w:jc w:val="both"/>
        <w:rPr>
          <w:sz w:val="20"/>
          <w:szCs w:val="20"/>
        </w:rPr>
      </w:pPr>
      <w:bookmarkStart w:id="0" w:name="_gjdgxs" w:colFirst="0" w:colLast="0"/>
      <w:bookmarkEnd w:id="0"/>
    </w:p>
    <w:p w14:paraId="3C5E9B51" w14:textId="77777777" w:rsidR="003F1272" w:rsidRDefault="003F1272">
      <w:pPr>
        <w:pBdr>
          <w:top w:val="nil"/>
          <w:left w:val="nil"/>
          <w:bottom w:val="nil"/>
          <w:right w:val="nil"/>
          <w:between w:val="nil"/>
        </w:pBdr>
        <w:jc w:val="both"/>
        <w:rPr>
          <w:rFonts w:ascii="Constantia" w:eastAsia="Constantia" w:hAnsi="Constantia" w:cs="Constantia"/>
          <w:color w:val="000000"/>
        </w:rPr>
      </w:pPr>
    </w:p>
    <w:sectPr w:rsidR="003F1272" w:rsidSect="00E00C5D">
      <w:headerReference w:type="even" r:id="rId10"/>
      <w:headerReference w:type="default" r:id="rId11"/>
      <w:footerReference w:type="even" r:id="rId12"/>
      <w:footerReference w:type="default" r:id="rId13"/>
      <w:headerReference w:type="first" r:id="rId14"/>
      <w:footerReference w:type="first" r:id="rId15"/>
      <w:pgSz w:w="10318" w:h="14570"/>
      <w:pgMar w:top="1440" w:right="1440" w:bottom="1440" w:left="175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EB31" w14:textId="77777777" w:rsidR="005A08E9" w:rsidRDefault="005A08E9">
      <w:r>
        <w:separator/>
      </w:r>
    </w:p>
  </w:endnote>
  <w:endnote w:type="continuationSeparator" w:id="0">
    <w:p w14:paraId="1E101CE2" w14:textId="77777777" w:rsidR="005A08E9" w:rsidRDefault="005A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NewRomanPSMT">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05433"/>
      <w:docPartObj>
        <w:docPartGallery w:val="Page Numbers (Bottom of Page)"/>
        <w:docPartUnique/>
      </w:docPartObj>
    </w:sdtPr>
    <w:sdtEndPr>
      <w:rPr>
        <w:color w:val="7F7F7F" w:themeColor="background1" w:themeShade="7F"/>
        <w:spacing w:val="60"/>
      </w:rPr>
    </w:sdtEndPr>
    <w:sdtContent>
      <w:sdt>
        <w:sdtPr>
          <w:rPr>
            <w:rFonts w:ascii="Candara" w:hAnsi="Candara"/>
            <w:color w:val="000000" w:themeColor="text1"/>
            <w:sz w:val="16"/>
            <w:szCs w:val="16"/>
          </w:rPr>
          <w:id w:val="-313640068"/>
          <w:docPartObj>
            <w:docPartGallery w:val="Page Numbers (Bottom of Page)"/>
            <w:docPartUnique/>
          </w:docPartObj>
        </w:sdtPr>
        <w:sdtEndPr>
          <w:rPr>
            <w:spacing w:val="60"/>
          </w:rPr>
        </w:sdtEndPr>
        <w:sdtContent>
          <w:p w14:paraId="3460B0A8" w14:textId="77777777" w:rsidR="00F06F3C" w:rsidRPr="00F06F3C" w:rsidRDefault="00F06F3C" w:rsidP="00F06F3C">
            <w:pPr>
              <w:pStyle w:val="Footer"/>
              <w:pBdr>
                <w:top w:val="single" w:sz="4" w:space="1" w:color="D9D9D9" w:themeColor="background1" w:themeShade="D9"/>
              </w:pBdr>
              <w:jc w:val="right"/>
              <w:rPr>
                <w:rFonts w:ascii="Candara" w:hAnsi="Candara"/>
                <w:b/>
                <w:bCs/>
                <w:color w:val="000000" w:themeColor="text1"/>
                <w:spacing w:val="60"/>
                <w:sz w:val="16"/>
                <w:szCs w:val="16"/>
              </w:rPr>
            </w:pPr>
            <w:r w:rsidRPr="00F06F3C">
              <w:rPr>
                <w:rFonts w:ascii="Candara" w:hAnsi="Candara"/>
                <w:color w:val="000000" w:themeColor="text1"/>
                <w:sz w:val="16"/>
                <w:szCs w:val="16"/>
              </w:rPr>
              <w:fldChar w:fldCharType="begin"/>
            </w:r>
            <w:r w:rsidRPr="00F06F3C">
              <w:rPr>
                <w:rFonts w:ascii="Candara" w:hAnsi="Candara"/>
                <w:color w:val="000000" w:themeColor="text1"/>
                <w:sz w:val="16"/>
                <w:szCs w:val="16"/>
              </w:rPr>
              <w:instrText xml:space="preserve"> PAGE   \* MERGEFORMAT </w:instrText>
            </w:r>
            <w:r w:rsidRPr="00F06F3C">
              <w:rPr>
                <w:rFonts w:ascii="Candara" w:hAnsi="Candara"/>
                <w:color w:val="000000" w:themeColor="text1"/>
                <w:sz w:val="16"/>
                <w:szCs w:val="16"/>
              </w:rPr>
              <w:fldChar w:fldCharType="separate"/>
            </w:r>
            <w:r>
              <w:rPr>
                <w:rFonts w:ascii="Candara" w:hAnsi="Candara"/>
                <w:color w:val="000000" w:themeColor="text1"/>
                <w:sz w:val="16"/>
                <w:szCs w:val="16"/>
              </w:rPr>
              <w:t>1</w:t>
            </w:r>
            <w:r w:rsidRPr="00F06F3C">
              <w:rPr>
                <w:rFonts w:ascii="Candara" w:hAnsi="Candara"/>
                <w:b/>
                <w:bCs/>
                <w:noProof/>
                <w:color w:val="000000" w:themeColor="text1"/>
                <w:sz w:val="16"/>
                <w:szCs w:val="16"/>
              </w:rPr>
              <w:fldChar w:fldCharType="end"/>
            </w:r>
            <w:r w:rsidRPr="00F06F3C">
              <w:rPr>
                <w:rFonts w:ascii="Candara" w:hAnsi="Candara"/>
                <w:b/>
                <w:bCs/>
                <w:color w:val="000000" w:themeColor="text1"/>
                <w:sz w:val="16"/>
                <w:szCs w:val="16"/>
              </w:rPr>
              <w:t xml:space="preserve"> | </w:t>
            </w:r>
            <w:r w:rsidRPr="00F06F3C">
              <w:rPr>
                <w:rFonts w:ascii="Candara" w:hAnsi="Candara"/>
                <w:b/>
                <w:bCs/>
                <w:color w:val="000000" w:themeColor="text1"/>
                <w:sz w:val="16"/>
                <w:szCs w:val="16"/>
              </w:rPr>
              <w:tab/>
            </w:r>
            <w:r w:rsidRPr="00F06F3C">
              <w:rPr>
                <w:rFonts w:ascii="Candara" w:hAnsi="Candara"/>
                <w:b/>
                <w:bCs/>
                <w:color w:val="000000" w:themeColor="text1"/>
                <w:spacing w:val="60"/>
                <w:sz w:val="16"/>
                <w:szCs w:val="16"/>
              </w:rPr>
              <w:t>Journal of Sustainable Development Issues</w:t>
            </w:r>
          </w:p>
          <w:p w14:paraId="50C0F3D5" w14:textId="6A101E0B" w:rsidR="003D20E0" w:rsidRPr="00F06F3C" w:rsidRDefault="00F06F3C" w:rsidP="00F06F3C">
            <w:pPr>
              <w:pStyle w:val="Footer"/>
              <w:pBdr>
                <w:top w:val="single" w:sz="4" w:space="1" w:color="D9D9D9" w:themeColor="background1" w:themeShade="D9"/>
              </w:pBdr>
              <w:jc w:val="right"/>
              <w:rPr>
                <w:rFonts w:ascii="Candara" w:hAnsi="Candara"/>
                <w:color w:val="000000" w:themeColor="text1"/>
                <w:spacing w:val="60"/>
                <w:sz w:val="16"/>
                <w:szCs w:val="16"/>
              </w:rPr>
            </w:pPr>
            <w:r w:rsidRPr="00F06F3C">
              <w:rPr>
                <w:rFonts w:ascii="Candara" w:hAnsi="Candara"/>
                <w:color w:val="000000" w:themeColor="text1"/>
                <w:spacing w:val="60"/>
                <w:sz w:val="16"/>
                <w:szCs w:val="16"/>
              </w:rPr>
              <w:t xml:space="preserve">  </w:t>
            </w:r>
            <w:r w:rsidRPr="00F06F3C">
              <w:rPr>
                <w:rFonts w:ascii="Candara" w:hAnsi="Candara"/>
                <w:color w:val="000000" w:themeColor="text1"/>
                <w:spacing w:val="60"/>
                <w:sz w:val="16"/>
                <w:szCs w:val="16"/>
              </w:rPr>
              <w:tab/>
              <w:t>Vol. x No. x Year. xx</w:t>
            </w:r>
            <w:r w:rsidR="00AD6A89">
              <w:rPr>
                <w:rFonts w:ascii="Candara" w:hAnsi="Candara"/>
                <w:color w:val="000000" w:themeColor="text1"/>
                <w:spacing w:val="60"/>
                <w:sz w:val="16"/>
                <w:szCs w:val="16"/>
              </w:rPr>
              <w:t>x</w:t>
            </w:r>
            <w:r w:rsidRPr="00F06F3C">
              <w:rPr>
                <w:rFonts w:ascii="Candara" w:hAnsi="Candara"/>
                <w:color w:val="000000" w:themeColor="text1"/>
                <w:spacing w:val="60"/>
                <w:sz w:val="16"/>
                <w:szCs w:val="16"/>
              </w:rPr>
              <w:t>x</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color w:val="000000" w:themeColor="text1"/>
        <w:sz w:val="16"/>
        <w:szCs w:val="16"/>
      </w:rPr>
      <w:id w:val="635764796"/>
      <w:docPartObj>
        <w:docPartGallery w:val="Page Numbers (Bottom of Page)"/>
        <w:docPartUnique/>
      </w:docPartObj>
    </w:sdtPr>
    <w:sdtEndPr>
      <w:rPr>
        <w:spacing w:val="60"/>
      </w:rPr>
    </w:sdtEndPr>
    <w:sdtContent>
      <w:p w14:paraId="213ACFA6" w14:textId="77777777" w:rsidR="00F06F3C" w:rsidRPr="00F06F3C" w:rsidRDefault="00F06F3C" w:rsidP="00F06F3C">
        <w:pPr>
          <w:pStyle w:val="Footer"/>
          <w:pBdr>
            <w:top w:val="single" w:sz="4" w:space="1" w:color="D9D9D9" w:themeColor="background1" w:themeShade="D9"/>
          </w:pBdr>
          <w:jc w:val="right"/>
          <w:rPr>
            <w:rFonts w:ascii="Candara" w:hAnsi="Candara"/>
            <w:b/>
            <w:bCs/>
            <w:color w:val="000000" w:themeColor="text1"/>
            <w:spacing w:val="60"/>
            <w:sz w:val="16"/>
            <w:szCs w:val="16"/>
          </w:rPr>
        </w:pPr>
        <w:r w:rsidRPr="00F06F3C">
          <w:rPr>
            <w:rFonts w:ascii="Candara" w:hAnsi="Candara"/>
            <w:color w:val="000000" w:themeColor="text1"/>
            <w:sz w:val="16"/>
            <w:szCs w:val="16"/>
          </w:rPr>
          <w:fldChar w:fldCharType="begin"/>
        </w:r>
        <w:r w:rsidRPr="00F06F3C">
          <w:rPr>
            <w:rFonts w:ascii="Candara" w:hAnsi="Candara"/>
            <w:color w:val="000000" w:themeColor="text1"/>
            <w:sz w:val="16"/>
            <w:szCs w:val="16"/>
          </w:rPr>
          <w:instrText xml:space="preserve"> PAGE   \* MERGEFORMAT </w:instrText>
        </w:r>
        <w:r w:rsidRPr="00F06F3C">
          <w:rPr>
            <w:rFonts w:ascii="Candara" w:hAnsi="Candara"/>
            <w:color w:val="000000" w:themeColor="text1"/>
            <w:sz w:val="16"/>
            <w:szCs w:val="16"/>
          </w:rPr>
          <w:fldChar w:fldCharType="separate"/>
        </w:r>
        <w:r>
          <w:rPr>
            <w:rFonts w:ascii="Candara" w:hAnsi="Candara"/>
            <w:color w:val="000000" w:themeColor="text1"/>
            <w:sz w:val="16"/>
            <w:szCs w:val="16"/>
          </w:rPr>
          <w:t>1</w:t>
        </w:r>
        <w:r w:rsidRPr="00F06F3C">
          <w:rPr>
            <w:rFonts w:ascii="Candara" w:hAnsi="Candara"/>
            <w:b/>
            <w:bCs/>
            <w:noProof/>
            <w:color w:val="000000" w:themeColor="text1"/>
            <w:sz w:val="16"/>
            <w:szCs w:val="16"/>
          </w:rPr>
          <w:fldChar w:fldCharType="end"/>
        </w:r>
        <w:r w:rsidRPr="00F06F3C">
          <w:rPr>
            <w:rFonts w:ascii="Candara" w:hAnsi="Candara"/>
            <w:b/>
            <w:bCs/>
            <w:color w:val="000000" w:themeColor="text1"/>
            <w:sz w:val="16"/>
            <w:szCs w:val="16"/>
          </w:rPr>
          <w:t xml:space="preserve"> | </w:t>
        </w:r>
        <w:r w:rsidRPr="00F06F3C">
          <w:rPr>
            <w:rFonts w:ascii="Candara" w:hAnsi="Candara"/>
            <w:b/>
            <w:bCs/>
            <w:color w:val="000000" w:themeColor="text1"/>
            <w:sz w:val="16"/>
            <w:szCs w:val="16"/>
          </w:rPr>
          <w:tab/>
        </w:r>
        <w:r w:rsidRPr="00F06F3C">
          <w:rPr>
            <w:rFonts w:ascii="Candara" w:hAnsi="Candara"/>
            <w:b/>
            <w:bCs/>
            <w:color w:val="000000" w:themeColor="text1"/>
            <w:spacing w:val="60"/>
            <w:sz w:val="16"/>
            <w:szCs w:val="16"/>
          </w:rPr>
          <w:t>Journal of Sustainable Development Issues</w:t>
        </w:r>
      </w:p>
      <w:p w14:paraId="172DC25B" w14:textId="1D20D3D0" w:rsidR="00F06F3C" w:rsidRPr="00F06F3C" w:rsidRDefault="00F06F3C" w:rsidP="00F06F3C">
        <w:pPr>
          <w:pStyle w:val="Footer"/>
          <w:pBdr>
            <w:top w:val="single" w:sz="4" w:space="1" w:color="D9D9D9" w:themeColor="background1" w:themeShade="D9"/>
          </w:pBdr>
          <w:jc w:val="right"/>
          <w:rPr>
            <w:rFonts w:ascii="Candara" w:hAnsi="Candara"/>
            <w:color w:val="000000" w:themeColor="text1"/>
            <w:spacing w:val="60"/>
            <w:sz w:val="16"/>
            <w:szCs w:val="16"/>
          </w:rPr>
        </w:pPr>
        <w:r w:rsidRPr="00F06F3C">
          <w:rPr>
            <w:rFonts w:ascii="Candara" w:hAnsi="Candara"/>
            <w:color w:val="000000" w:themeColor="text1"/>
            <w:spacing w:val="60"/>
            <w:sz w:val="16"/>
            <w:szCs w:val="16"/>
          </w:rPr>
          <w:t xml:space="preserve">  </w:t>
        </w:r>
        <w:r w:rsidRPr="00F06F3C">
          <w:rPr>
            <w:rFonts w:ascii="Candara" w:hAnsi="Candara"/>
            <w:color w:val="000000" w:themeColor="text1"/>
            <w:spacing w:val="60"/>
            <w:sz w:val="16"/>
            <w:szCs w:val="16"/>
          </w:rPr>
          <w:tab/>
          <w:t>Vol. x No. x Year. x</w:t>
        </w:r>
        <w:r w:rsidR="00AD6A89">
          <w:rPr>
            <w:rFonts w:ascii="Candara" w:hAnsi="Candara"/>
            <w:color w:val="000000" w:themeColor="text1"/>
            <w:spacing w:val="60"/>
            <w:sz w:val="16"/>
            <w:szCs w:val="16"/>
          </w:rPr>
          <w:t>x</w:t>
        </w:r>
        <w:r w:rsidRPr="00F06F3C">
          <w:rPr>
            <w:rFonts w:ascii="Candara" w:hAnsi="Candara"/>
            <w:color w:val="000000" w:themeColor="text1"/>
            <w:spacing w:val="60"/>
            <w:sz w:val="16"/>
            <w:szCs w:val="16"/>
          </w:rPr>
          <w:t>xx</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color w:val="000000" w:themeColor="text1"/>
        <w:sz w:val="16"/>
        <w:szCs w:val="16"/>
      </w:rPr>
      <w:id w:val="1893694473"/>
      <w:docPartObj>
        <w:docPartGallery w:val="Page Numbers (Bottom of Page)"/>
        <w:docPartUnique/>
      </w:docPartObj>
    </w:sdtPr>
    <w:sdtEndPr>
      <w:rPr>
        <w:spacing w:val="60"/>
      </w:rPr>
    </w:sdtEndPr>
    <w:sdtContent>
      <w:p w14:paraId="2B94AF5F" w14:textId="3AD8DD46" w:rsidR="00D669D1" w:rsidRPr="00F06F3C" w:rsidRDefault="00B80ECB" w:rsidP="00D669D1">
        <w:pPr>
          <w:pStyle w:val="Footer"/>
          <w:pBdr>
            <w:top w:val="single" w:sz="4" w:space="1" w:color="D9D9D9" w:themeColor="background1" w:themeShade="D9"/>
          </w:pBdr>
          <w:jc w:val="right"/>
          <w:rPr>
            <w:rFonts w:ascii="Candara" w:hAnsi="Candara"/>
            <w:b/>
            <w:bCs/>
            <w:color w:val="000000" w:themeColor="text1"/>
            <w:spacing w:val="60"/>
            <w:sz w:val="16"/>
            <w:szCs w:val="16"/>
          </w:rPr>
        </w:pPr>
        <w:r w:rsidRPr="00F06F3C">
          <w:rPr>
            <w:rFonts w:ascii="Candara" w:hAnsi="Candara"/>
            <w:color w:val="000000" w:themeColor="text1"/>
            <w:sz w:val="16"/>
            <w:szCs w:val="16"/>
          </w:rPr>
          <w:fldChar w:fldCharType="begin"/>
        </w:r>
        <w:r w:rsidRPr="00F06F3C">
          <w:rPr>
            <w:rFonts w:ascii="Candara" w:hAnsi="Candara"/>
            <w:color w:val="000000" w:themeColor="text1"/>
            <w:sz w:val="16"/>
            <w:szCs w:val="16"/>
          </w:rPr>
          <w:instrText xml:space="preserve"> PAGE   \* MERGEFORMAT </w:instrText>
        </w:r>
        <w:r w:rsidRPr="00F06F3C">
          <w:rPr>
            <w:rFonts w:ascii="Candara" w:hAnsi="Candara"/>
            <w:color w:val="000000" w:themeColor="text1"/>
            <w:sz w:val="16"/>
            <w:szCs w:val="16"/>
          </w:rPr>
          <w:fldChar w:fldCharType="separate"/>
        </w:r>
        <w:r w:rsidRPr="00F06F3C">
          <w:rPr>
            <w:rFonts w:ascii="Candara" w:hAnsi="Candara"/>
            <w:b/>
            <w:bCs/>
            <w:noProof/>
            <w:color w:val="000000" w:themeColor="text1"/>
            <w:sz w:val="16"/>
            <w:szCs w:val="16"/>
          </w:rPr>
          <w:t>2</w:t>
        </w:r>
        <w:r w:rsidRPr="00F06F3C">
          <w:rPr>
            <w:rFonts w:ascii="Candara" w:hAnsi="Candara"/>
            <w:b/>
            <w:bCs/>
            <w:noProof/>
            <w:color w:val="000000" w:themeColor="text1"/>
            <w:sz w:val="16"/>
            <w:szCs w:val="16"/>
          </w:rPr>
          <w:fldChar w:fldCharType="end"/>
        </w:r>
        <w:r w:rsidRPr="00F06F3C">
          <w:rPr>
            <w:rFonts w:ascii="Candara" w:hAnsi="Candara"/>
            <w:b/>
            <w:bCs/>
            <w:color w:val="000000" w:themeColor="text1"/>
            <w:sz w:val="16"/>
            <w:szCs w:val="16"/>
          </w:rPr>
          <w:t xml:space="preserve"> | </w:t>
        </w:r>
        <w:r w:rsidR="00D669D1" w:rsidRPr="00F06F3C">
          <w:rPr>
            <w:rFonts w:ascii="Candara" w:hAnsi="Candara"/>
            <w:b/>
            <w:bCs/>
            <w:color w:val="000000" w:themeColor="text1"/>
            <w:sz w:val="16"/>
            <w:szCs w:val="16"/>
          </w:rPr>
          <w:tab/>
        </w:r>
        <w:r w:rsidR="00D669D1" w:rsidRPr="00F06F3C">
          <w:rPr>
            <w:rFonts w:ascii="Candara" w:hAnsi="Candara"/>
            <w:b/>
            <w:bCs/>
            <w:color w:val="000000" w:themeColor="text1"/>
            <w:spacing w:val="60"/>
            <w:sz w:val="16"/>
            <w:szCs w:val="16"/>
          </w:rPr>
          <w:t>Journal of Sustainable Development Issues</w:t>
        </w:r>
      </w:p>
      <w:p w14:paraId="6BF6000C" w14:textId="274CF48B" w:rsidR="00B80ECB" w:rsidRPr="00F06F3C" w:rsidRDefault="00D669D1" w:rsidP="00D669D1">
        <w:pPr>
          <w:pStyle w:val="Footer"/>
          <w:pBdr>
            <w:top w:val="single" w:sz="4" w:space="1" w:color="D9D9D9" w:themeColor="background1" w:themeShade="D9"/>
          </w:pBdr>
          <w:jc w:val="right"/>
          <w:rPr>
            <w:rFonts w:ascii="Candara" w:hAnsi="Candara"/>
            <w:b/>
            <w:bCs/>
            <w:color w:val="000000" w:themeColor="text1"/>
            <w:sz w:val="16"/>
            <w:szCs w:val="16"/>
          </w:rPr>
        </w:pPr>
        <w:r w:rsidRPr="00F06F3C">
          <w:rPr>
            <w:rFonts w:ascii="Candara" w:hAnsi="Candara"/>
            <w:color w:val="000000" w:themeColor="text1"/>
            <w:spacing w:val="60"/>
            <w:sz w:val="16"/>
            <w:szCs w:val="16"/>
          </w:rPr>
          <w:t xml:space="preserve">  </w:t>
        </w:r>
        <w:r w:rsidRPr="00F06F3C">
          <w:rPr>
            <w:rFonts w:ascii="Candara" w:hAnsi="Candara"/>
            <w:color w:val="000000" w:themeColor="text1"/>
            <w:spacing w:val="60"/>
            <w:sz w:val="16"/>
            <w:szCs w:val="16"/>
          </w:rPr>
          <w:tab/>
          <w:t>Vol. x No. x Year. xxx</w:t>
        </w:r>
        <w:r w:rsidR="008E0717">
          <w:rPr>
            <w:rFonts w:ascii="Candara" w:hAnsi="Candara"/>
            <w:color w:val="000000" w:themeColor="text1"/>
            <w:spacing w:val="60"/>
            <w:sz w:val="16"/>
            <w:szCs w:val="16"/>
          </w:rPr>
          <w:t>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A31A" w14:textId="77777777" w:rsidR="005A08E9" w:rsidRDefault="005A08E9">
      <w:r>
        <w:separator/>
      </w:r>
    </w:p>
  </w:footnote>
  <w:footnote w:type="continuationSeparator" w:id="0">
    <w:p w14:paraId="466B4C9F" w14:textId="77777777" w:rsidR="005A08E9" w:rsidRDefault="005A0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D130" w14:textId="032471AC" w:rsidR="00157CA1" w:rsidRDefault="003169C8" w:rsidP="003169C8">
    <w:pPr>
      <w:pStyle w:val="Header"/>
      <w:rPr>
        <w:rFonts w:ascii="Candara" w:hAnsi="Candara"/>
        <w:sz w:val="20"/>
        <w:szCs w:val="20"/>
      </w:rPr>
    </w:pPr>
    <w:r w:rsidRPr="003169C8">
      <w:rPr>
        <w:rFonts w:ascii="Candara" w:hAnsi="Candara"/>
        <w:sz w:val="20"/>
        <w:szCs w:val="20"/>
      </w:rPr>
      <w:t>Author</w:t>
    </w:r>
    <w:r w:rsidRPr="003169C8">
      <w:rPr>
        <w:rFonts w:ascii="Candara" w:hAnsi="Candara"/>
        <w:sz w:val="20"/>
        <w:szCs w:val="20"/>
        <w:vertAlign w:val="superscript"/>
      </w:rPr>
      <w:t>1</w:t>
    </w:r>
    <w:r w:rsidRPr="003169C8">
      <w:rPr>
        <w:rFonts w:ascii="Candara" w:hAnsi="Candara"/>
        <w:sz w:val="20"/>
        <w:szCs w:val="20"/>
      </w:rPr>
      <w:t>, Author</w:t>
    </w:r>
    <w:r w:rsidRPr="003169C8">
      <w:rPr>
        <w:rFonts w:ascii="Candara" w:hAnsi="Candara"/>
        <w:sz w:val="20"/>
        <w:szCs w:val="20"/>
        <w:vertAlign w:val="superscript"/>
      </w:rPr>
      <w:t>2</w:t>
    </w:r>
    <w:r w:rsidRPr="003169C8">
      <w:rPr>
        <w:rFonts w:ascii="Candara" w:hAnsi="Candara"/>
        <w:sz w:val="20"/>
        <w:szCs w:val="20"/>
      </w:rPr>
      <w:t>, Author</w:t>
    </w:r>
    <w:r w:rsidRPr="003169C8">
      <w:rPr>
        <w:rFonts w:ascii="Candara" w:hAnsi="Candara"/>
        <w:sz w:val="20"/>
        <w:szCs w:val="20"/>
        <w:vertAlign w:val="superscript"/>
      </w:rPr>
      <w:t>3</w:t>
    </w:r>
    <w:r w:rsidRPr="003169C8">
      <w:rPr>
        <w:rFonts w:ascii="Candara" w:hAnsi="Candara"/>
        <w:sz w:val="20"/>
        <w:szCs w:val="20"/>
      </w:rPr>
      <w:t>, etc</w:t>
    </w:r>
  </w:p>
  <w:p w14:paraId="282986D0" w14:textId="1FD6372F" w:rsidR="003169C8" w:rsidRPr="003169C8" w:rsidRDefault="003169C8" w:rsidP="003169C8">
    <w:pPr>
      <w:pStyle w:val="Header"/>
      <w:rPr>
        <w:rFonts w:ascii="Candara" w:hAnsi="Candara"/>
        <w:sz w:val="20"/>
        <w:szCs w:val="20"/>
      </w:rPr>
    </w:pPr>
    <w:r>
      <w:rPr>
        <w:rFonts w:ascii="Candara" w:hAnsi="Candara"/>
        <w:sz w:val="20"/>
        <w:szCs w:val="20"/>
      </w:rPr>
      <w:t>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23C9" w14:textId="77777777" w:rsidR="00335685" w:rsidRDefault="00335685" w:rsidP="00335685">
    <w:pPr>
      <w:pStyle w:val="Header"/>
      <w:rPr>
        <w:rFonts w:ascii="Candara" w:hAnsi="Candara"/>
        <w:sz w:val="20"/>
        <w:szCs w:val="20"/>
      </w:rPr>
    </w:pPr>
    <w:r w:rsidRPr="003169C8">
      <w:rPr>
        <w:rFonts w:ascii="Candara" w:hAnsi="Candara"/>
        <w:sz w:val="20"/>
        <w:szCs w:val="20"/>
      </w:rPr>
      <w:t>Author</w:t>
    </w:r>
    <w:r w:rsidRPr="003169C8">
      <w:rPr>
        <w:rFonts w:ascii="Candara" w:hAnsi="Candara"/>
        <w:sz w:val="20"/>
        <w:szCs w:val="20"/>
        <w:vertAlign w:val="superscript"/>
      </w:rPr>
      <w:t>1</w:t>
    </w:r>
    <w:r w:rsidRPr="003169C8">
      <w:rPr>
        <w:rFonts w:ascii="Candara" w:hAnsi="Candara"/>
        <w:sz w:val="20"/>
        <w:szCs w:val="20"/>
      </w:rPr>
      <w:t>, Author</w:t>
    </w:r>
    <w:r w:rsidRPr="003169C8">
      <w:rPr>
        <w:rFonts w:ascii="Candara" w:hAnsi="Candara"/>
        <w:sz w:val="20"/>
        <w:szCs w:val="20"/>
        <w:vertAlign w:val="superscript"/>
      </w:rPr>
      <w:t>2</w:t>
    </w:r>
    <w:r w:rsidRPr="003169C8">
      <w:rPr>
        <w:rFonts w:ascii="Candara" w:hAnsi="Candara"/>
        <w:sz w:val="20"/>
        <w:szCs w:val="20"/>
      </w:rPr>
      <w:t>, Author</w:t>
    </w:r>
    <w:r w:rsidRPr="003169C8">
      <w:rPr>
        <w:rFonts w:ascii="Candara" w:hAnsi="Candara"/>
        <w:sz w:val="20"/>
        <w:szCs w:val="20"/>
        <w:vertAlign w:val="superscript"/>
      </w:rPr>
      <w:t>3</w:t>
    </w:r>
    <w:r w:rsidRPr="003169C8">
      <w:rPr>
        <w:rFonts w:ascii="Candara" w:hAnsi="Candara"/>
        <w:sz w:val="20"/>
        <w:szCs w:val="20"/>
      </w:rPr>
      <w:t>, etc</w:t>
    </w:r>
  </w:p>
  <w:p w14:paraId="21CF70D3" w14:textId="3927EC85" w:rsidR="003F1272" w:rsidRPr="00335685" w:rsidRDefault="00335685" w:rsidP="00335685">
    <w:pPr>
      <w:pStyle w:val="Header"/>
      <w:rPr>
        <w:rFonts w:ascii="Candara" w:hAnsi="Candara"/>
        <w:sz w:val="20"/>
        <w:szCs w:val="20"/>
      </w:rPr>
    </w:pPr>
    <w:r>
      <w:rPr>
        <w:rFonts w:ascii="Candara" w:hAnsi="Candara"/>
        <w:sz w:val="20"/>
        <w:szCs w:val="20"/>
      </w:rPr>
      <w:t>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98" w:tblpY="-119"/>
      <w:tblW w:w="736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418"/>
      <w:gridCol w:w="3543"/>
    </w:tblGrid>
    <w:tr w:rsidR="009465FB" w:rsidRPr="00361A2F" w14:paraId="59328BCC" w14:textId="77777777" w:rsidTr="002E07F5">
      <w:tc>
        <w:tcPr>
          <w:tcW w:w="2405" w:type="dxa"/>
          <w:vMerge w:val="restart"/>
        </w:tcPr>
        <w:p w14:paraId="22789D86" w14:textId="70E1D30F" w:rsidR="009465FB" w:rsidRPr="00361A2F" w:rsidRDefault="009465FB" w:rsidP="001E4619">
          <w:pPr>
            <w:jc w:val="center"/>
            <w:rPr>
              <w:rFonts w:ascii="Candara" w:hAnsi="Candara" w:cstheme="minorBidi"/>
              <w:color w:val="000000"/>
              <w:szCs w:val="22"/>
              <w:lang w:val="nl-NL"/>
            </w:rPr>
          </w:pPr>
          <w:r>
            <w:rPr>
              <w:noProof/>
            </w:rPr>
            <w:drawing>
              <wp:inline distT="0" distB="0" distL="0" distR="0" wp14:anchorId="49CAA089" wp14:editId="2CD1C93D">
                <wp:extent cx="723900" cy="77644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76441"/>
                        </a:xfrm>
                        <a:prstGeom prst="rect">
                          <a:avLst/>
                        </a:prstGeom>
                        <a:noFill/>
                        <a:ln>
                          <a:noFill/>
                        </a:ln>
                      </pic:spPr>
                    </pic:pic>
                  </a:graphicData>
                </a:graphic>
              </wp:inline>
            </w:drawing>
          </w:r>
        </w:p>
      </w:tc>
      <w:tc>
        <w:tcPr>
          <w:tcW w:w="1418" w:type="dxa"/>
        </w:tcPr>
        <w:p w14:paraId="083FECA8" w14:textId="29A0FC5D" w:rsidR="009465FB" w:rsidRPr="00361A2F" w:rsidRDefault="009465FB" w:rsidP="00E00C5D">
          <w:pPr>
            <w:rPr>
              <w:rFonts w:ascii="Candara" w:hAnsi="Candara" w:cstheme="minorBidi"/>
              <w:b/>
              <w:bCs/>
              <w:color w:val="000000"/>
              <w:szCs w:val="22"/>
              <w:lang w:val="nl-NL"/>
            </w:rPr>
          </w:pPr>
        </w:p>
      </w:tc>
      <w:tc>
        <w:tcPr>
          <w:tcW w:w="3543" w:type="dxa"/>
        </w:tcPr>
        <w:p w14:paraId="2681F5E7" w14:textId="77777777" w:rsidR="009465FB" w:rsidRDefault="009465FB" w:rsidP="00E00C5D">
          <w:pPr>
            <w:rPr>
              <w:rFonts w:ascii="Candara" w:hAnsi="Candara" w:cstheme="minorBidi"/>
              <w:color w:val="000000"/>
              <w:sz w:val="18"/>
              <w:lang w:val="nl-NL"/>
            </w:rPr>
          </w:pPr>
        </w:p>
      </w:tc>
    </w:tr>
    <w:tr w:rsidR="009465FB" w:rsidRPr="00361A2F" w14:paraId="7631D68C" w14:textId="77777777" w:rsidTr="002E07F5">
      <w:tc>
        <w:tcPr>
          <w:tcW w:w="2405" w:type="dxa"/>
          <w:vMerge/>
        </w:tcPr>
        <w:p w14:paraId="0329E8C8" w14:textId="77777777" w:rsidR="009465FB" w:rsidRPr="00361A2F" w:rsidRDefault="009465FB" w:rsidP="00E00C5D">
          <w:pPr>
            <w:rPr>
              <w:rFonts w:ascii="Candara" w:hAnsi="Candara" w:cstheme="minorBidi"/>
              <w:szCs w:val="22"/>
            </w:rPr>
          </w:pPr>
        </w:p>
      </w:tc>
      <w:tc>
        <w:tcPr>
          <w:tcW w:w="1418" w:type="dxa"/>
        </w:tcPr>
        <w:p w14:paraId="79D3E1B2" w14:textId="2236475E" w:rsidR="009465FB" w:rsidRPr="00CF5F49" w:rsidRDefault="009465FB" w:rsidP="00E00C5D">
          <w:pPr>
            <w:rPr>
              <w:rFonts w:ascii="Candara" w:hAnsi="Candara" w:cstheme="minorBidi"/>
              <w:b/>
              <w:bCs/>
              <w:color w:val="000000"/>
              <w:sz w:val="22"/>
              <w:szCs w:val="22"/>
              <w:lang w:val="nl-NL"/>
            </w:rPr>
          </w:pPr>
          <w:r w:rsidRPr="00CF5F49">
            <w:rPr>
              <w:rFonts w:ascii="Candara" w:hAnsi="Candara" w:cstheme="minorBidi"/>
              <w:b/>
              <w:bCs/>
              <w:color w:val="000000"/>
              <w:sz w:val="22"/>
              <w:szCs w:val="22"/>
              <w:lang w:val="nl-NL"/>
            </w:rPr>
            <w:t>E-ISSN</w:t>
          </w:r>
        </w:p>
      </w:tc>
      <w:tc>
        <w:tcPr>
          <w:tcW w:w="3543" w:type="dxa"/>
        </w:tcPr>
        <w:p w14:paraId="7EA94B68" w14:textId="46CBD2DC" w:rsidR="009465FB" w:rsidRPr="001E4619" w:rsidRDefault="009465FB" w:rsidP="001E4619">
          <w:pPr>
            <w:rPr>
              <w:rFonts w:ascii="Candara" w:hAnsi="Candara" w:cstheme="minorBidi"/>
              <w:b/>
              <w:bCs/>
              <w:color w:val="000000"/>
              <w:sz w:val="22"/>
              <w:szCs w:val="22"/>
              <w:lang w:val="nl-NL"/>
            </w:rPr>
          </w:pPr>
          <w:r w:rsidRPr="00CF5F49">
            <w:rPr>
              <w:rFonts w:ascii="Candara" w:hAnsi="Candara" w:cstheme="minorBidi"/>
              <w:b/>
              <w:bCs/>
              <w:color w:val="000000"/>
              <w:sz w:val="22"/>
              <w:szCs w:val="22"/>
              <w:lang w:val="nl-NL"/>
            </w:rPr>
            <w:t>: 2963-4261</w:t>
          </w:r>
        </w:p>
      </w:tc>
    </w:tr>
    <w:tr w:rsidR="009465FB" w:rsidRPr="00361A2F" w14:paraId="7D6B1534" w14:textId="77777777" w:rsidTr="002E07F5">
      <w:tc>
        <w:tcPr>
          <w:tcW w:w="2405" w:type="dxa"/>
          <w:vMerge/>
        </w:tcPr>
        <w:p w14:paraId="7100BE01" w14:textId="77777777" w:rsidR="009465FB" w:rsidRPr="00361A2F" w:rsidRDefault="009465FB" w:rsidP="00E00C5D">
          <w:pPr>
            <w:rPr>
              <w:rFonts w:ascii="Candara" w:hAnsi="Candara" w:cstheme="minorBidi"/>
              <w:szCs w:val="22"/>
            </w:rPr>
          </w:pPr>
        </w:p>
      </w:tc>
      <w:tc>
        <w:tcPr>
          <w:tcW w:w="1418" w:type="dxa"/>
        </w:tcPr>
        <w:p w14:paraId="44862406" w14:textId="77777777" w:rsidR="009465FB" w:rsidRPr="00CF5F49" w:rsidRDefault="009465FB" w:rsidP="00E00C5D">
          <w:pPr>
            <w:rPr>
              <w:rFonts w:ascii="Candara" w:hAnsi="Candara" w:cstheme="minorBidi"/>
              <w:b/>
              <w:bCs/>
              <w:color w:val="000000"/>
              <w:sz w:val="22"/>
              <w:szCs w:val="22"/>
              <w:lang w:val="nl-NL"/>
            </w:rPr>
          </w:pPr>
          <w:r w:rsidRPr="00CF5F49">
            <w:rPr>
              <w:rFonts w:ascii="Candara" w:hAnsi="Candara" w:cstheme="minorBidi"/>
              <w:b/>
              <w:bCs/>
              <w:color w:val="000000"/>
              <w:sz w:val="22"/>
              <w:szCs w:val="22"/>
              <w:lang w:val="nl-NL"/>
            </w:rPr>
            <w:t>Vol. No. Yr</w:t>
          </w:r>
        </w:p>
      </w:tc>
      <w:tc>
        <w:tcPr>
          <w:tcW w:w="3543" w:type="dxa"/>
        </w:tcPr>
        <w:p w14:paraId="150F2F8A" w14:textId="64EB4335" w:rsidR="009465FB" w:rsidRPr="001E4619" w:rsidRDefault="009465FB" w:rsidP="001E4619">
          <w:pPr>
            <w:rPr>
              <w:rFonts w:ascii="Candara" w:hAnsi="Candara" w:cstheme="minorBidi"/>
              <w:b/>
              <w:bCs/>
              <w:color w:val="000000"/>
              <w:sz w:val="22"/>
              <w:szCs w:val="22"/>
              <w:lang w:val="nl-NL"/>
            </w:rPr>
          </w:pPr>
          <w:r w:rsidRPr="00CF5F49">
            <w:rPr>
              <w:rFonts w:ascii="Candara" w:hAnsi="Candara" w:cstheme="minorBidi"/>
              <w:b/>
              <w:bCs/>
              <w:color w:val="000000"/>
              <w:sz w:val="22"/>
              <w:szCs w:val="22"/>
              <w:lang w:val="nl-NL"/>
            </w:rPr>
            <w:t>: xx xx xxxx</w:t>
          </w:r>
        </w:p>
      </w:tc>
    </w:tr>
    <w:tr w:rsidR="009465FB" w:rsidRPr="00361A2F" w14:paraId="41BA1BFE" w14:textId="77777777" w:rsidTr="002E07F5">
      <w:tc>
        <w:tcPr>
          <w:tcW w:w="2405" w:type="dxa"/>
          <w:vMerge/>
        </w:tcPr>
        <w:p w14:paraId="10197038" w14:textId="77777777" w:rsidR="009465FB" w:rsidRPr="00361A2F" w:rsidRDefault="009465FB" w:rsidP="00E00C5D">
          <w:pPr>
            <w:rPr>
              <w:rFonts w:ascii="Candara" w:hAnsi="Candara" w:cstheme="minorBidi"/>
              <w:szCs w:val="22"/>
            </w:rPr>
          </w:pPr>
        </w:p>
      </w:tc>
      <w:tc>
        <w:tcPr>
          <w:tcW w:w="1418" w:type="dxa"/>
        </w:tcPr>
        <w:p w14:paraId="3AF2BF6E" w14:textId="59650353" w:rsidR="009465FB" w:rsidRPr="00CF5F49" w:rsidRDefault="009465FB" w:rsidP="00E00C5D">
          <w:pPr>
            <w:rPr>
              <w:rFonts w:ascii="Candara" w:hAnsi="Candara" w:cstheme="minorBidi"/>
              <w:b/>
              <w:bCs/>
              <w:color w:val="000000"/>
              <w:sz w:val="22"/>
              <w:szCs w:val="22"/>
              <w:lang w:val="nl-NL"/>
            </w:rPr>
          </w:pPr>
          <w:r w:rsidRPr="00CF5F49">
            <w:rPr>
              <w:rFonts w:ascii="Candara" w:hAnsi="Candara" w:cstheme="minorBidi"/>
              <w:b/>
              <w:bCs/>
              <w:color w:val="000000"/>
              <w:sz w:val="22"/>
              <w:szCs w:val="22"/>
              <w:lang w:val="nl-NL"/>
            </w:rPr>
            <w:t>pp</w:t>
          </w:r>
        </w:p>
      </w:tc>
      <w:tc>
        <w:tcPr>
          <w:tcW w:w="3543" w:type="dxa"/>
        </w:tcPr>
        <w:p w14:paraId="3E00CB8A" w14:textId="06B7DFCF" w:rsidR="009465FB" w:rsidRPr="00361A2F" w:rsidRDefault="009465FB" w:rsidP="002E07F5">
          <w:pPr>
            <w:tabs>
              <w:tab w:val="center" w:pos="1663"/>
            </w:tabs>
            <w:rPr>
              <w:rFonts w:ascii="Candara" w:hAnsi="Candara" w:cstheme="minorBidi"/>
              <w:b/>
              <w:bCs/>
              <w:color w:val="000000"/>
              <w:szCs w:val="22"/>
              <w:lang w:val="nl-NL"/>
            </w:rPr>
          </w:pPr>
          <w:r w:rsidRPr="00CF5F49">
            <w:rPr>
              <w:rFonts w:ascii="Candara" w:hAnsi="Candara" w:cstheme="minorBidi"/>
              <w:b/>
              <w:bCs/>
              <w:color w:val="000000"/>
              <w:sz w:val="22"/>
              <w:szCs w:val="22"/>
              <w:lang w:val="nl-NL"/>
            </w:rPr>
            <w:t>: xx--xx</w:t>
          </w:r>
          <w:r w:rsidR="002E07F5">
            <w:rPr>
              <w:rFonts w:ascii="Candara" w:hAnsi="Candara" w:cstheme="minorBidi"/>
              <w:b/>
              <w:bCs/>
              <w:color w:val="000000"/>
              <w:sz w:val="22"/>
              <w:szCs w:val="22"/>
              <w:lang w:val="nl-NL"/>
            </w:rPr>
            <w:tab/>
          </w:r>
        </w:p>
      </w:tc>
    </w:tr>
    <w:tr w:rsidR="009465FB" w:rsidRPr="00361A2F" w14:paraId="4FA8B83F" w14:textId="77777777" w:rsidTr="002E07F5">
      <w:tc>
        <w:tcPr>
          <w:tcW w:w="7366" w:type="dxa"/>
          <w:gridSpan w:val="3"/>
        </w:tcPr>
        <w:p w14:paraId="2796151C" w14:textId="77777777" w:rsidR="00213DA8" w:rsidRPr="00466184" w:rsidRDefault="00213DA8" w:rsidP="00E00C5D">
          <w:pPr>
            <w:jc w:val="center"/>
            <w:rPr>
              <w:rFonts w:ascii="Candara" w:hAnsi="Candara" w:cstheme="minorBidi"/>
              <w:color w:val="000000"/>
              <w:sz w:val="6"/>
              <w:szCs w:val="6"/>
              <w:lang w:val="nl-NL"/>
            </w:rPr>
          </w:pPr>
        </w:p>
        <w:p w14:paraId="18752DBF" w14:textId="1F980F77" w:rsidR="009465FB" w:rsidRPr="00CF5F49" w:rsidRDefault="009465FB" w:rsidP="00E00C5D">
          <w:pPr>
            <w:jc w:val="center"/>
            <w:rPr>
              <w:rFonts w:ascii="Candara" w:hAnsi="Candara" w:cstheme="minorBidi"/>
              <w:color w:val="000000"/>
              <w:sz w:val="22"/>
              <w:szCs w:val="22"/>
              <w:lang w:val="en-US"/>
            </w:rPr>
          </w:pPr>
          <w:r w:rsidRPr="00CF5F49">
            <w:rPr>
              <w:rFonts w:ascii="Candara" w:hAnsi="Candara" w:cstheme="minorBidi"/>
              <w:color w:val="000000"/>
              <w:sz w:val="22"/>
              <w:szCs w:val="22"/>
              <w:lang w:val="nl-NL"/>
            </w:rPr>
            <w:t xml:space="preserve">Website: </w:t>
          </w:r>
          <w:hyperlink r:id="rId2" w:history="1">
            <w:r w:rsidRPr="00CF5F49">
              <w:rPr>
                <w:rStyle w:val="Hyperlink"/>
                <w:sz w:val="22"/>
                <w:szCs w:val="22"/>
              </w:rPr>
              <w:t>https://scientium.co.id/journals/index.php/jsdi</w:t>
            </w:r>
          </w:hyperlink>
        </w:p>
        <w:p w14:paraId="6268BD8B" w14:textId="77777777" w:rsidR="009465FB" w:rsidRPr="00CF5F49" w:rsidRDefault="009465FB" w:rsidP="00E00C5D">
          <w:pPr>
            <w:jc w:val="center"/>
            <w:rPr>
              <w:rFonts w:ascii="Candara" w:hAnsi="Candara" w:cstheme="minorBidi"/>
              <w:color w:val="0000FF"/>
              <w:sz w:val="22"/>
              <w:szCs w:val="22"/>
              <w:u w:val="single"/>
              <w:lang w:val="nl-NL"/>
            </w:rPr>
          </w:pPr>
          <w:r w:rsidRPr="00CF5F49">
            <w:rPr>
              <w:rFonts w:ascii="Candara" w:hAnsi="Candara" w:cstheme="minorBidi"/>
              <w:color w:val="000000"/>
              <w:sz w:val="22"/>
              <w:szCs w:val="22"/>
              <w:lang w:val="nl-NL"/>
            </w:rPr>
            <w:t xml:space="preserve">E-mail: </w:t>
          </w:r>
          <w:hyperlink r:id="rId3" w:history="1">
            <w:r w:rsidRPr="00CF5F49">
              <w:rPr>
                <w:rFonts w:ascii="Candara" w:hAnsi="Candara" w:cstheme="minorBidi"/>
                <w:color w:val="0000FF"/>
                <w:sz w:val="22"/>
                <w:szCs w:val="22"/>
                <w:u w:val="single"/>
                <w:lang w:val="nl-NL"/>
              </w:rPr>
              <w:t>journal@scientium.ac.id</w:t>
            </w:r>
          </w:hyperlink>
          <w:r w:rsidRPr="00CF5F49">
            <w:rPr>
              <w:rFonts w:ascii="Candara" w:hAnsi="Candara" w:cstheme="minorBidi"/>
              <w:color w:val="0000FF"/>
              <w:sz w:val="22"/>
              <w:szCs w:val="22"/>
              <w:u w:val="single"/>
              <w:lang w:val="nl-NL"/>
            </w:rPr>
            <w:t xml:space="preserve"> </w:t>
          </w:r>
          <w:hyperlink r:id="rId4" w:history="1">
            <w:r w:rsidRPr="00CF5F49">
              <w:rPr>
                <w:rStyle w:val="Hyperlink"/>
                <w:rFonts w:ascii="Candara" w:hAnsi="Candara" w:cstheme="minorBidi"/>
                <w:sz w:val="22"/>
                <w:szCs w:val="22"/>
                <w:lang w:val="nl-NL"/>
              </w:rPr>
              <w:t>scientium@scientium.ac.id</w:t>
            </w:r>
          </w:hyperlink>
        </w:p>
        <w:p w14:paraId="5F78857B" w14:textId="77777777" w:rsidR="006E5C64" w:rsidRDefault="009465FB" w:rsidP="00E00C5D">
          <w:pPr>
            <w:jc w:val="center"/>
            <w:rPr>
              <w:rFonts w:ascii="Candara" w:hAnsi="Candara" w:cstheme="minorBidi"/>
              <w:color w:val="000000"/>
              <w:sz w:val="22"/>
              <w:szCs w:val="22"/>
              <w:lang w:val="nl-NL"/>
            </w:rPr>
          </w:pPr>
          <w:r w:rsidRPr="00CF5F49">
            <w:rPr>
              <w:rFonts w:ascii="Candara" w:hAnsi="Candara" w:cstheme="minorBidi"/>
              <w:b/>
              <w:bCs/>
              <w:color w:val="000000"/>
              <w:sz w:val="22"/>
              <w:szCs w:val="22"/>
              <w:lang w:val="nl-NL"/>
            </w:rPr>
            <w:t>Editorial Office</w:t>
          </w:r>
          <w:r w:rsidRPr="00CF5F49">
            <w:rPr>
              <w:rFonts w:ascii="Candara" w:hAnsi="Candara" w:cstheme="minorBidi"/>
              <w:color w:val="000000"/>
              <w:sz w:val="22"/>
              <w:szCs w:val="22"/>
              <w:lang w:val="nl-NL"/>
            </w:rPr>
            <w:t>: Jl. Tebet Raya No. 2 Fl. 3 Block C, Tebet Barat, Tebet,</w:t>
          </w:r>
        </w:p>
        <w:p w14:paraId="20237C07" w14:textId="689CB92B" w:rsidR="009465FB" w:rsidRPr="00CF5F49" w:rsidRDefault="009465FB" w:rsidP="00E00C5D">
          <w:pPr>
            <w:jc w:val="center"/>
            <w:rPr>
              <w:rFonts w:ascii="Candara" w:hAnsi="Candara" w:cstheme="minorBidi"/>
              <w:color w:val="000000"/>
              <w:sz w:val="22"/>
              <w:szCs w:val="22"/>
              <w:lang w:val="nl-NL"/>
            </w:rPr>
          </w:pPr>
          <w:r w:rsidRPr="00CF5F49">
            <w:rPr>
              <w:rFonts w:ascii="Candara" w:hAnsi="Candara" w:cstheme="minorBidi"/>
              <w:color w:val="000000"/>
              <w:sz w:val="22"/>
              <w:szCs w:val="22"/>
              <w:lang w:val="nl-NL"/>
            </w:rPr>
            <w:t>Jakarta Selatan, Jakarta, Indonesia</w:t>
          </w:r>
        </w:p>
        <w:p w14:paraId="7EE91A73" w14:textId="23F59A0C" w:rsidR="009465FB" w:rsidRPr="00CF5F49" w:rsidRDefault="009465FB" w:rsidP="00E00C5D">
          <w:pPr>
            <w:jc w:val="center"/>
            <w:rPr>
              <w:rFonts w:ascii="Candara" w:hAnsi="Candara" w:cstheme="minorBidi"/>
              <w:color w:val="000000"/>
              <w:sz w:val="22"/>
              <w:szCs w:val="22"/>
              <w:lang w:val="nl-NL"/>
            </w:rPr>
          </w:pPr>
        </w:p>
      </w:tc>
    </w:tr>
  </w:tbl>
  <w:p w14:paraId="4BC00672" w14:textId="564A86D6" w:rsidR="003F1272" w:rsidRPr="00AC6801" w:rsidRDefault="003F1272" w:rsidP="00BE4179">
    <w:pPr>
      <w:pBdr>
        <w:top w:val="nil"/>
        <w:left w:val="nil"/>
        <w:bottom w:val="nil"/>
        <w:right w:val="nil"/>
        <w:between w:val="nil"/>
      </w:pBdr>
      <w:tabs>
        <w:tab w:val="center" w:pos="4680"/>
        <w:tab w:val="right" w:pos="9360"/>
      </w:tabs>
      <w:rPr>
        <w:rFonts w:ascii="Candara" w:hAnsi="Candar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38F"/>
    <w:multiLevelType w:val="hybridMultilevel"/>
    <w:tmpl w:val="2D52042C"/>
    <w:lvl w:ilvl="0" w:tplc="CC58F980">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 w15:restartNumberingAfterBreak="0">
    <w:nsid w:val="0BF32432"/>
    <w:multiLevelType w:val="hybridMultilevel"/>
    <w:tmpl w:val="8C809C04"/>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 w15:restartNumberingAfterBreak="0">
    <w:nsid w:val="0FCF379C"/>
    <w:multiLevelType w:val="hybridMultilevel"/>
    <w:tmpl w:val="2D14AC7E"/>
    <w:lvl w:ilvl="0" w:tplc="11B00D6E">
      <w:start w:val="1"/>
      <w:numFmt w:val="upperLetter"/>
      <w:lvlText w:val="%1."/>
      <w:lvlJc w:val="left"/>
      <w:pPr>
        <w:ind w:left="720" w:hanging="360"/>
      </w:pPr>
      <w:rPr>
        <w:rFonts w:hint="default"/>
        <w:b/>
        <w:bCs/>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1331D5"/>
    <w:multiLevelType w:val="multilevel"/>
    <w:tmpl w:val="C57C9FE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3124683A"/>
    <w:multiLevelType w:val="hybridMultilevel"/>
    <w:tmpl w:val="FD821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CCD3953"/>
    <w:multiLevelType w:val="hybridMultilevel"/>
    <w:tmpl w:val="344CB2F8"/>
    <w:lvl w:ilvl="0" w:tplc="01F4468E">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 w15:restartNumberingAfterBreak="0">
    <w:nsid w:val="49C1252A"/>
    <w:multiLevelType w:val="hybridMultilevel"/>
    <w:tmpl w:val="633A45F2"/>
    <w:lvl w:ilvl="0" w:tplc="CC6835D4">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 w15:restartNumberingAfterBreak="0">
    <w:nsid w:val="60DE5E80"/>
    <w:multiLevelType w:val="multilevel"/>
    <w:tmpl w:val="1C72847C"/>
    <w:lvl w:ilvl="0">
      <w:start w:val="1"/>
      <w:numFmt w:val="decimal"/>
      <w:lvlText w:val="%1."/>
      <w:lvlJc w:val="left"/>
      <w:pPr>
        <w:ind w:left="786" w:hanging="360"/>
      </w:pPr>
      <w:rPr>
        <w:rFonts w:hint="default"/>
        <w:sz w:val="20"/>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8" w15:restartNumberingAfterBreak="0">
    <w:nsid w:val="699F378B"/>
    <w:multiLevelType w:val="hybridMultilevel"/>
    <w:tmpl w:val="419C4FF8"/>
    <w:lvl w:ilvl="0" w:tplc="3809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15:restartNumberingAfterBreak="0">
    <w:nsid w:val="779674C2"/>
    <w:multiLevelType w:val="multilevel"/>
    <w:tmpl w:val="16807AA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779D1F3C"/>
    <w:multiLevelType w:val="hybridMultilevel"/>
    <w:tmpl w:val="480EBDA0"/>
    <w:lvl w:ilvl="0" w:tplc="30FC8D90">
      <w:start w:val="4"/>
      <w:numFmt w:val="bullet"/>
      <w:lvlText w:val="-"/>
      <w:lvlJc w:val="left"/>
      <w:pPr>
        <w:ind w:left="720" w:hanging="360"/>
      </w:pPr>
      <w:rPr>
        <w:rFonts w:ascii="Constantia" w:eastAsia="Constantia" w:hAnsi="Constantia" w:cs="Constanti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226842591">
    <w:abstractNumId w:val="3"/>
  </w:num>
  <w:num w:numId="2" w16cid:durableId="2062746270">
    <w:abstractNumId w:val="9"/>
  </w:num>
  <w:num w:numId="3" w16cid:durableId="1746998626">
    <w:abstractNumId w:val="4"/>
  </w:num>
  <w:num w:numId="4" w16cid:durableId="1058285751">
    <w:abstractNumId w:val="2"/>
  </w:num>
  <w:num w:numId="5" w16cid:durableId="415053695">
    <w:abstractNumId w:val="7"/>
  </w:num>
  <w:num w:numId="6" w16cid:durableId="1898972600">
    <w:abstractNumId w:val="1"/>
  </w:num>
  <w:num w:numId="7" w16cid:durableId="635184879">
    <w:abstractNumId w:val="8"/>
  </w:num>
  <w:num w:numId="8" w16cid:durableId="1006786395">
    <w:abstractNumId w:val="5"/>
  </w:num>
  <w:num w:numId="9" w16cid:durableId="1682925870">
    <w:abstractNumId w:val="6"/>
  </w:num>
  <w:num w:numId="10" w16cid:durableId="1914700862">
    <w:abstractNumId w:val="0"/>
  </w:num>
  <w:num w:numId="11" w16cid:durableId="783503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72"/>
    <w:rsid w:val="00002075"/>
    <w:rsid w:val="00041F28"/>
    <w:rsid w:val="00045824"/>
    <w:rsid w:val="00054B3E"/>
    <w:rsid w:val="000B5DD1"/>
    <w:rsid w:val="000D7968"/>
    <w:rsid w:val="000E7045"/>
    <w:rsid w:val="001103BC"/>
    <w:rsid w:val="00157CA1"/>
    <w:rsid w:val="001628EC"/>
    <w:rsid w:val="001822C9"/>
    <w:rsid w:val="001861E0"/>
    <w:rsid w:val="001E4619"/>
    <w:rsid w:val="00213DA8"/>
    <w:rsid w:val="00292060"/>
    <w:rsid w:val="00294A3F"/>
    <w:rsid w:val="002C2108"/>
    <w:rsid w:val="002E07F5"/>
    <w:rsid w:val="00300D79"/>
    <w:rsid w:val="003169C8"/>
    <w:rsid w:val="00326A90"/>
    <w:rsid w:val="00335685"/>
    <w:rsid w:val="00347F40"/>
    <w:rsid w:val="00361A2F"/>
    <w:rsid w:val="003644D2"/>
    <w:rsid w:val="00371FA2"/>
    <w:rsid w:val="0037268C"/>
    <w:rsid w:val="00390FF8"/>
    <w:rsid w:val="0039282F"/>
    <w:rsid w:val="00397440"/>
    <w:rsid w:val="003A1DD3"/>
    <w:rsid w:val="003D20E0"/>
    <w:rsid w:val="003F1272"/>
    <w:rsid w:val="00427629"/>
    <w:rsid w:val="004316F2"/>
    <w:rsid w:val="0043513C"/>
    <w:rsid w:val="004408C0"/>
    <w:rsid w:val="00446A0A"/>
    <w:rsid w:val="00466184"/>
    <w:rsid w:val="00466E6F"/>
    <w:rsid w:val="004E6E73"/>
    <w:rsid w:val="00502F55"/>
    <w:rsid w:val="005A08E9"/>
    <w:rsid w:val="005A476F"/>
    <w:rsid w:val="005B0584"/>
    <w:rsid w:val="005B6366"/>
    <w:rsid w:val="005E605E"/>
    <w:rsid w:val="005F4D86"/>
    <w:rsid w:val="0062310E"/>
    <w:rsid w:val="006349AA"/>
    <w:rsid w:val="00644FB7"/>
    <w:rsid w:val="00657CB8"/>
    <w:rsid w:val="006B216D"/>
    <w:rsid w:val="006C53BE"/>
    <w:rsid w:val="006E48BA"/>
    <w:rsid w:val="006E5C64"/>
    <w:rsid w:val="007200E2"/>
    <w:rsid w:val="007651AA"/>
    <w:rsid w:val="007860CB"/>
    <w:rsid w:val="007B5ACA"/>
    <w:rsid w:val="007C453C"/>
    <w:rsid w:val="007D0A5E"/>
    <w:rsid w:val="007F2152"/>
    <w:rsid w:val="007F7ED9"/>
    <w:rsid w:val="008102A1"/>
    <w:rsid w:val="00824000"/>
    <w:rsid w:val="0082582E"/>
    <w:rsid w:val="00827ACE"/>
    <w:rsid w:val="00831FB9"/>
    <w:rsid w:val="00844D87"/>
    <w:rsid w:val="00863C13"/>
    <w:rsid w:val="00867B1B"/>
    <w:rsid w:val="00882163"/>
    <w:rsid w:val="008E0717"/>
    <w:rsid w:val="008E5F3C"/>
    <w:rsid w:val="00937F24"/>
    <w:rsid w:val="009465FB"/>
    <w:rsid w:val="009943CE"/>
    <w:rsid w:val="009D1833"/>
    <w:rsid w:val="009D3D83"/>
    <w:rsid w:val="009E1F58"/>
    <w:rsid w:val="009F4BF4"/>
    <w:rsid w:val="00A15E5D"/>
    <w:rsid w:val="00A21C2C"/>
    <w:rsid w:val="00A26EF6"/>
    <w:rsid w:val="00A5608D"/>
    <w:rsid w:val="00A6594C"/>
    <w:rsid w:val="00AA352B"/>
    <w:rsid w:val="00AB0437"/>
    <w:rsid w:val="00AC6801"/>
    <w:rsid w:val="00AD5403"/>
    <w:rsid w:val="00AD6A89"/>
    <w:rsid w:val="00AE586E"/>
    <w:rsid w:val="00B315B7"/>
    <w:rsid w:val="00B50B9F"/>
    <w:rsid w:val="00B72984"/>
    <w:rsid w:val="00B80ECB"/>
    <w:rsid w:val="00BB1DD3"/>
    <w:rsid w:val="00BE4179"/>
    <w:rsid w:val="00C63195"/>
    <w:rsid w:val="00C72BA8"/>
    <w:rsid w:val="00CC675E"/>
    <w:rsid w:val="00CF5F49"/>
    <w:rsid w:val="00D669D1"/>
    <w:rsid w:val="00DA09B7"/>
    <w:rsid w:val="00DD32CF"/>
    <w:rsid w:val="00E00C5D"/>
    <w:rsid w:val="00E2746F"/>
    <w:rsid w:val="00E90E4D"/>
    <w:rsid w:val="00E95D3C"/>
    <w:rsid w:val="00EA2485"/>
    <w:rsid w:val="00ED174B"/>
    <w:rsid w:val="00F06F3C"/>
    <w:rsid w:val="00F3247E"/>
    <w:rsid w:val="00F51B1D"/>
    <w:rsid w:val="00F84B10"/>
    <w:rsid w:val="00FA59CA"/>
    <w:rsid w:val="00FA5D67"/>
    <w:rsid w:val="00FD4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2645C"/>
  <w15:docId w15:val="{A8EA95D0-BB2E-4616-BCBD-D8C2F81E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46A0A"/>
    <w:pPr>
      <w:tabs>
        <w:tab w:val="center" w:pos="4680"/>
        <w:tab w:val="right" w:pos="9360"/>
      </w:tabs>
    </w:pPr>
  </w:style>
  <w:style w:type="character" w:customStyle="1" w:styleId="HeaderChar">
    <w:name w:val="Header Char"/>
    <w:basedOn w:val="DefaultParagraphFont"/>
    <w:link w:val="Header"/>
    <w:uiPriority w:val="99"/>
    <w:rsid w:val="00446A0A"/>
  </w:style>
  <w:style w:type="paragraph" w:styleId="Footer">
    <w:name w:val="footer"/>
    <w:basedOn w:val="Normal"/>
    <w:link w:val="FooterChar"/>
    <w:uiPriority w:val="99"/>
    <w:unhideWhenUsed/>
    <w:rsid w:val="00446A0A"/>
    <w:pPr>
      <w:tabs>
        <w:tab w:val="center" w:pos="4680"/>
        <w:tab w:val="right" w:pos="9360"/>
      </w:tabs>
    </w:pPr>
  </w:style>
  <w:style w:type="character" w:customStyle="1" w:styleId="FooterChar">
    <w:name w:val="Footer Char"/>
    <w:basedOn w:val="DefaultParagraphFont"/>
    <w:link w:val="Footer"/>
    <w:uiPriority w:val="99"/>
    <w:rsid w:val="00446A0A"/>
  </w:style>
  <w:style w:type="paragraph" w:customStyle="1" w:styleId="BasicParagraph">
    <w:name w:val="[Basic Paragraph]"/>
    <w:basedOn w:val="Normal"/>
    <w:uiPriority w:val="99"/>
    <w:rsid w:val="003D20E0"/>
    <w:pPr>
      <w:autoSpaceDE w:val="0"/>
      <w:autoSpaceDN w:val="0"/>
      <w:adjustRightInd w:val="0"/>
      <w:spacing w:line="288" w:lineRule="auto"/>
      <w:textAlignment w:val="center"/>
    </w:pPr>
    <w:rPr>
      <w:rFonts w:eastAsia="Calibri"/>
      <w:color w:val="000000"/>
    </w:rPr>
  </w:style>
  <w:style w:type="table" w:styleId="TableGrid">
    <w:name w:val="Table Grid"/>
    <w:basedOn w:val="TableNormal"/>
    <w:uiPriority w:val="59"/>
    <w:rsid w:val="00BE4179"/>
    <w:rPr>
      <w:rFonts w:ascii="Calibri"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FB9"/>
    <w:rPr>
      <w:color w:val="0000FF" w:themeColor="hyperlink"/>
      <w:u w:val="single"/>
    </w:rPr>
  </w:style>
  <w:style w:type="character" w:styleId="UnresolvedMention">
    <w:name w:val="Unresolved Mention"/>
    <w:basedOn w:val="DefaultParagraphFont"/>
    <w:uiPriority w:val="99"/>
    <w:semiHidden/>
    <w:unhideWhenUsed/>
    <w:rsid w:val="00831FB9"/>
    <w:rPr>
      <w:color w:val="605E5C"/>
      <w:shd w:val="clear" w:color="auto" w:fill="E1DFDD"/>
    </w:rPr>
  </w:style>
  <w:style w:type="paragraph" w:styleId="ListParagraph">
    <w:name w:val="List Paragraph"/>
    <w:basedOn w:val="Normal"/>
    <w:uiPriority w:val="34"/>
    <w:qFormat/>
    <w:rsid w:val="00294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xxx@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mailto:journal@scientium.ac.id" TargetMode="External"/><Relationship Id="rId2" Type="http://schemas.openxmlformats.org/officeDocument/2006/relationships/hyperlink" Target="https://scientium.co.id/journals/index.php/jsdi" TargetMode="External"/><Relationship Id="rId1" Type="http://schemas.openxmlformats.org/officeDocument/2006/relationships/image" Target="media/image1.png"/><Relationship Id="rId4" Type="http://schemas.openxmlformats.org/officeDocument/2006/relationships/hyperlink" Target="mailto:scientium@scientium.ac.id"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id-ID"/>
        </a:p>
      </c:txPr>
    </c:title>
    <c:autoTitleDeleted val="0"/>
    <c:plotArea>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392-4580-BC67-69A5812497B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392-4580-BC67-69A5812497B1}"/>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392-4580-BC67-69A5812497B1}"/>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392-4580-BC67-69A5812497B1}"/>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0-45AB-4FA5-9918-0DBAE457295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6A548-E8C8-4671-BE40-93C1B7A6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Scientium</dc:creator>
  <cp:lastModifiedBy>Mochamad Nuruz Zaman</cp:lastModifiedBy>
  <cp:revision>57</cp:revision>
  <dcterms:created xsi:type="dcterms:W3CDTF">2022-10-17T12:31:00Z</dcterms:created>
  <dcterms:modified xsi:type="dcterms:W3CDTF">2022-11-29T11:42:00Z</dcterms:modified>
</cp:coreProperties>
</file>